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C25" w:rsidRDefault="008F6C25" w:rsidP="009E3A0C">
      <w:pPr>
        <w:spacing w:after="0" w:line="240" w:lineRule="auto"/>
        <w:jc w:val="center"/>
        <w:rPr>
          <w:rFonts w:ascii="Times New Roman" w:eastAsia="Times New Roman" w:hAnsi="Times New Roman"/>
          <w:sz w:val="24"/>
          <w:szCs w:val="24"/>
          <w:lang w:eastAsia="ru-RU"/>
        </w:rPr>
      </w:pPr>
    </w:p>
    <w:p w:rsidR="005D0FBD" w:rsidRPr="00D136DB" w:rsidRDefault="0058350E" w:rsidP="005D0FBD">
      <w:pPr>
        <w:spacing w:after="0" w:line="240" w:lineRule="auto"/>
        <w:jc w:val="center"/>
        <w:rPr>
          <w:rFonts w:ascii="Times New Roman" w:hAnsi="Times New Roman"/>
          <w:sz w:val="28"/>
          <w:szCs w:val="28"/>
        </w:rPr>
      </w:pPr>
      <w:r>
        <w:rPr>
          <w:rFonts w:ascii="Times New Roman" w:hAnsi="Times New Roman"/>
          <w:noProof/>
          <w:sz w:val="28"/>
          <w:szCs w:val="28"/>
        </w:rPr>
        <w:pict>
          <v:roundrect id="_x0000_s1027" style="position:absolute;left:0;text-align:left;margin-left:427.95pt;margin-top:-29.4pt;width:51.9pt;height:21.45pt;z-index:251660288" arcsize="10923f" strokecolor="white"/>
        </w:pict>
      </w:r>
      <w:r w:rsidR="005D0FBD" w:rsidRPr="00D136DB">
        <w:rPr>
          <w:rFonts w:ascii="Times New Roman" w:hAnsi="Times New Roman"/>
          <w:sz w:val="28"/>
          <w:szCs w:val="28"/>
        </w:rPr>
        <w:t>Ставропольский край</w:t>
      </w:r>
    </w:p>
    <w:p w:rsidR="005D0FBD" w:rsidRPr="00D136DB" w:rsidRDefault="005D0FBD" w:rsidP="005D0FBD">
      <w:pPr>
        <w:spacing w:after="0" w:line="240" w:lineRule="auto"/>
        <w:jc w:val="center"/>
        <w:rPr>
          <w:rFonts w:ascii="Times New Roman" w:hAnsi="Times New Roman"/>
          <w:sz w:val="28"/>
          <w:szCs w:val="28"/>
        </w:rPr>
      </w:pPr>
      <w:r w:rsidRPr="00D136DB">
        <w:rPr>
          <w:rFonts w:ascii="Times New Roman" w:hAnsi="Times New Roman"/>
          <w:sz w:val="28"/>
          <w:szCs w:val="28"/>
        </w:rPr>
        <w:t xml:space="preserve">Андроповский муниципальный район </w:t>
      </w:r>
    </w:p>
    <w:p w:rsidR="005D0FBD" w:rsidRPr="00D136DB" w:rsidRDefault="005D0FBD" w:rsidP="005D0FBD">
      <w:pPr>
        <w:spacing w:after="0" w:line="240" w:lineRule="auto"/>
        <w:jc w:val="center"/>
        <w:rPr>
          <w:rFonts w:ascii="Times New Roman" w:hAnsi="Times New Roman"/>
          <w:sz w:val="28"/>
          <w:szCs w:val="28"/>
        </w:rPr>
      </w:pPr>
      <w:r w:rsidRPr="00D136DB">
        <w:rPr>
          <w:rFonts w:ascii="Times New Roman" w:hAnsi="Times New Roman"/>
          <w:sz w:val="28"/>
          <w:szCs w:val="28"/>
        </w:rPr>
        <w:t xml:space="preserve">Школьный  этап всероссийской олимпиады школьников </w:t>
      </w:r>
    </w:p>
    <w:p w:rsidR="005D0FBD" w:rsidRPr="00D136DB" w:rsidRDefault="005D0FBD" w:rsidP="005D0FBD">
      <w:pPr>
        <w:spacing w:after="0" w:line="240" w:lineRule="auto"/>
        <w:jc w:val="center"/>
        <w:rPr>
          <w:rFonts w:ascii="Times New Roman" w:hAnsi="Times New Roman"/>
          <w:sz w:val="28"/>
          <w:szCs w:val="28"/>
        </w:rPr>
      </w:pPr>
      <w:r w:rsidRPr="00D136DB">
        <w:rPr>
          <w:rFonts w:ascii="Times New Roman" w:hAnsi="Times New Roman"/>
          <w:sz w:val="28"/>
          <w:szCs w:val="28"/>
        </w:rPr>
        <w:t>2018/19 учебного года</w:t>
      </w:r>
    </w:p>
    <w:p w:rsidR="005D0FBD" w:rsidRDefault="005D0FBD" w:rsidP="005D0FBD">
      <w:pPr>
        <w:jc w:val="center"/>
        <w:rPr>
          <w:rFonts w:ascii="Times New Roman" w:hAnsi="Times New Roman"/>
          <w:sz w:val="28"/>
          <w:szCs w:val="28"/>
        </w:rPr>
      </w:pPr>
    </w:p>
    <w:p w:rsidR="005D0FBD" w:rsidRDefault="005D0FBD" w:rsidP="005D0FBD">
      <w:pPr>
        <w:jc w:val="center"/>
        <w:rPr>
          <w:rFonts w:ascii="Times New Roman" w:hAnsi="Times New Roman"/>
          <w:sz w:val="28"/>
          <w:szCs w:val="28"/>
        </w:rPr>
      </w:pPr>
      <w:r>
        <w:rPr>
          <w:rFonts w:ascii="Times New Roman" w:hAnsi="Times New Roman"/>
          <w:sz w:val="28"/>
          <w:szCs w:val="28"/>
        </w:rPr>
        <w:t>ИСТОРИЯ</w:t>
      </w:r>
    </w:p>
    <w:p w:rsidR="005D0FBD" w:rsidRPr="00D136DB" w:rsidRDefault="005D0FBD" w:rsidP="005D0FBD">
      <w:pPr>
        <w:jc w:val="center"/>
        <w:rPr>
          <w:rFonts w:ascii="Times New Roman" w:hAnsi="Times New Roman"/>
          <w:b/>
          <w:sz w:val="28"/>
          <w:szCs w:val="28"/>
        </w:rPr>
      </w:pPr>
      <w:r>
        <w:rPr>
          <w:rFonts w:ascii="Times New Roman" w:hAnsi="Times New Roman"/>
          <w:sz w:val="28"/>
          <w:szCs w:val="28"/>
        </w:rPr>
        <w:t>8 КЛАСС</w:t>
      </w:r>
    </w:p>
    <w:p w:rsidR="009E3A0C" w:rsidRPr="008F6C25" w:rsidRDefault="009E3A0C" w:rsidP="008F6C25">
      <w:pPr>
        <w:autoSpaceDE w:val="0"/>
        <w:autoSpaceDN w:val="0"/>
        <w:adjustRightInd w:val="0"/>
        <w:spacing w:after="0" w:line="240" w:lineRule="auto"/>
        <w:jc w:val="both"/>
        <w:rPr>
          <w:rFonts w:ascii="Times New Roman" w:eastAsia="Times New Roman" w:hAnsi="Times New Roman"/>
          <w:sz w:val="28"/>
          <w:szCs w:val="28"/>
          <w:lang w:eastAsia="ru-RU"/>
        </w:rPr>
      </w:pPr>
    </w:p>
    <w:p w:rsidR="007C3572" w:rsidRPr="0058350E" w:rsidRDefault="009E3A0C" w:rsidP="0058350E">
      <w:pPr>
        <w:spacing w:after="0" w:line="240" w:lineRule="auto"/>
        <w:jc w:val="both"/>
        <w:rPr>
          <w:rFonts w:ascii="Times New Roman" w:hAnsi="Times New Roman"/>
          <w:b/>
          <w:sz w:val="28"/>
          <w:szCs w:val="28"/>
        </w:rPr>
      </w:pPr>
      <w:r w:rsidRPr="0058350E">
        <w:rPr>
          <w:rFonts w:ascii="Times New Roman" w:hAnsi="Times New Roman"/>
          <w:b/>
          <w:sz w:val="28"/>
          <w:szCs w:val="28"/>
          <w:u w:val="single"/>
        </w:rPr>
        <w:t>Задание 1.</w:t>
      </w:r>
      <w:r w:rsidRPr="0058350E">
        <w:rPr>
          <w:rFonts w:ascii="Times New Roman" w:hAnsi="Times New Roman"/>
          <w:b/>
          <w:sz w:val="28"/>
          <w:szCs w:val="28"/>
        </w:rPr>
        <w:t xml:space="preserve"> Выберите правильный ответ.</w:t>
      </w:r>
      <w:r w:rsidR="00F33B2C" w:rsidRPr="0058350E">
        <w:rPr>
          <w:rFonts w:ascii="Times New Roman" w:hAnsi="Times New Roman"/>
          <w:b/>
          <w:sz w:val="28"/>
          <w:szCs w:val="28"/>
        </w:rPr>
        <w:t xml:space="preserve"> (Всего 10 баллов, по 1 баллу за каждый верный ответ)</w:t>
      </w:r>
      <w:r w:rsidR="00FE11A2" w:rsidRPr="0058350E">
        <w:rPr>
          <w:rFonts w:ascii="Times New Roman" w:hAnsi="Times New Roman"/>
          <w:b/>
          <w:sz w:val="28"/>
          <w:szCs w:val="28"/>
        </w:rPr>
        <w:t xml:space="preserve">.  </w:t>
      </w:r>
      <w:r w:rsidR="00FE11A2" w:rsidRPr="0058350E">
        <w:rPr>
          <w:rFonts w:ascii="Times New Roman" w:eastAsiaTheme="minorHAnsi" w:hAnsi="Times New Roman"/>
          <w:sz w:val="28"/>
          <w:szCs w:val="28"/>
        </w:rPr>
        <w:t>Время на решение – 5-8 минут.</w:t>
      </w:r>
    </w:p>
    <w:p w:rsidR="009E3A0C" w:rsidRPr="0058350E" w:rsidRDefault="009E3A0C" w:rsidP="0058350E">
      <w:pPr>
        <w:pStyle w:val="a3"/>
        <w:numPr>
          <w:ilvl w:val="1"/>
          <w:numId w:val="2"/>
        </w:numPr>
        <w:spacing w:after="0" w:line="240" w:lineRule="auto"/>
        <w:ind w:left="851" w:hanging="425"/>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Что согласно летописи, стало одной из причин призвания варяжских князей в IX в.?</w:t>
      </w:r>
    </w:p>
    <w:p w:rsidR="009E3A0C" w:rsidRPr="0058350E" w:rsidRDefault="009E3A0C" w:rsidP="0058350E">
      <w:pPr>
        <w:spacing w:after="0" w:line="240" w:lineRule="auto"/>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 </w:t>
      </w:r>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1) разгром Русью Хазарского каганата</w:t>
      </w:r>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2) неудачная война Руси с Византией</w:t>
      </w:r>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3) набеги половцев на Русь</w:t>
      </w:r>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4) межплеменные усобицы на севере Руси.</w:t>
      </w:r>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p>
    <w:p w:rsidR="009E3A0C" w:rsidRPr="0058350E" w:rsidRDefault="009E3A0C" w:rsidP="0058350E">
      <w:pPr>
        <w:pStyle w:val="a3"/>
        <w:numPr>
          <w:ilvl w:val="1"/>
          <w:numId w:val="2"/>
        </w:numPr>
        <w:spacing w:after="0" w:line="240" w:lineRule="auto"/>
        <w:ind w:left="426" w:firstLine="0"/>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Что из названного позволило Москве стать центром объединения русских земель?</w:t>
      </w:r>
    </w:p>
    <w:p w:rsidR="009E3A0C" w:rsidRPr="0058350E" w:rsidRDefault="009E3A0C" w:rsidP="0058350E">
      <w:pPr>
        <w:spacing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w:t>
      </w:r>
    </w:p>
    <w:p w:rsidR="009E3A0C" w:rsidRPr="0058350E" w:rsidRDefault="009E3A0C" w:rsidP="0058350E">
      <w:pPr>
        <w:spacing w:after="0" w:line="240" w:lineRule="auto"/>
        <w:ind w:left="709" w:hanging="283"/>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1) утверждение республиканской формы правления</w:t>
      </w:r>
    </w:p>
    <w:p w:rsidR="009E3A0C" w:rsidRPr="0058350E" w:rsidRDefault="009E3A0C" w:rsidP="0058350E">
      <w:pPr>
        <w:spacing w:after="0" w:line="240" w:lineRule="auto"/>
        <w:ind w:left="709" w:hanging="283"/>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2) политика, проводимая московскими князьями по отношению к Золотой Орде и основным соперникам</w:t>
      </w:r>
    </w:p>
    <w:p w:rsidR="009E3A0C" w:rsidRPr="0058350E" w:rsidRDefault="009E3A0C" w:rsidP="0058350E">
      <w:pPr>
        <w:spacing w:after="0" w:line="240" w:lineRule="auto"/>
        <w:ind w:left="709" w:hanging="283"/>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3) союз московских князей с государствами Западной Европы в борьбе против монгольского владычества</w:t>
      </w:r>
    </w:p>
    <w:p w:rsidR="009E3A0C" w:rsidRPr="0058350E" w:rsidRDefault="009E3A0C" w:rsidP="0058350E">
      <w:pPr>
        <w:spacing w:after="0" w:line="240" w:lineRule="auto"/>
        <w:ind w:left="709" w:hanging="283"/>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4) отсутствие разрушений в Москве в ходе </w:t>
      </w:r>
      <w:proofErr w:type="spellStart"/>
      <w:r w:rsidRPr="0058350E">
        <w:rPr>
          <w:rFonts w:ascii="Times New Roman" w:eastAsia="Times New Roman" w:hAnsi="Times New Roman"/>
          <w:color w:val="000000"/>
          <w:sz w:val="28"/>
          <w:szCs w:val="28"/>
          <w:lang w:eastAsia="ru-RU"/>
        </w:rPr>
        <w:t>Батыева</w:t>
      </w:r>
      <w:proofErr w:type="spellEnd"/>
      <w:r w:rsidRPr="0058350E">
        <w:rPr>
          <w:rFonts w:ascii="Times New Roman" w:eastAsia="Times New Roman" w:hAnsi="Times New Roman"/>
          <w:color w:val="000000"/>
          <w:sz w:val="28"/>
          <w:szCs w:val="28"/>
          <w:lang w:eastAsia="ru-RU"/>
        </w:rPr>
        <w:t xml:space="preserve"> нашествия</w:t>
      </w:r>
    </w:p>
    <w:p w:rsidR="009E3A0C" w:rsidRPr="0058350E" w:rsidRDefault="009E3A0C" w:rsidP="0058350E">
      <w:pPr>
        <w:spacing w:after="0" w:line="240" w:lineRule="auto"/>
        <w:ind w:left="426" w:hanging="51"/>
        <w:jc w:val="both"/>
        <w:rPr>
          <w:rFonts w:ascii="Times New Roman" w:eastAsia="Times New Roman" w:hAnsi="Times New Roman"/>
          <w:color w:val="000000"/>
          <w:sz w:val="28"/>
          <w:szCs w:val="28"/>
          <w:lang w:eastAsia="ru-RU"/>
        </w:rPr>
      </w:pPr>
    </w:p>
    <w:p w:rsidR="009E3A0C" w:rsidRPr="0058350E" w:rsidRDefault="009E3A0C" w:rsidP="0058350E">
      <w:pPr>
        <w:pStyle w:val="a3"/>
        <w:numPr>
          <w:ilvl w:val="1"/>
          <w:numId w:val="2"/>
        </w:numPr>
        <w:spacing w:after="0" w:line="240" w:lineRule="auto"/>
        <w:ind w:left="142" w:firstLine="284"/>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Что из названного было результатом внешней политики Ивана IV?</w:t>
      </w:r>
    </w:p>
    <w:p w:rsidR="009E3A0C" w:rsidRPr="0058350E" w:rsidRDefault="009E3A0C" w:rsidP="0058350E">
      <w:pPr>
        <w:spacing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w:t>
      </w:r>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1) присоединение Среднего и Нижнего Поволжья к России</w:t>
      </w:r>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2) получение Россией выхода к Балтийскому морю</w:t>
      </w:r>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3) объединение Украины с Россией</w:t>
      </w:r>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4) вхождение в состав России Восточной Сибири</w:t>
      </w:r>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p>
    <w:p w:rsidR="009E3A0C" w:rsidRPr="0058350E" w:rsidRDefault="009E3A0C" w:rsidP="0058350E">
      <w:pPr>
        <w:pStyle w:val="a3"/>
        <w:numPr>
          <w:ilvl w:val="1"/>
          <w:numId w:val="2"/>
        </w:numPr>
        <w:spacing w:after="0" w:line="240" w:lineRule="auto"/>
        <w:ind w:left="851" w:hanging="425"/>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Что из названного было результатом народных волнений в Москве в 1648 г.?</w:t>
      </w:r>
    </w:p>
    <w:p w:rsidR="009E3A0C" w:rsidRPr="0058350E" w:rsidRDefault="009E3A0C" w:rsidP="0058350E">
      <w:pPr>
        <w:spacing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w:t>
      </w:r>
      <w:r w:rsidR="008A3BC9" w:rsidRPr="0058350E">
        <w:rPr>
          <w:rFonts w:ascii="Times New Roman" w:eastAsia="Times New Roman" w:hAnsi="Times New Roman"/>
          <w:color w:val="000000"/>
          <w:sz w:val="28"/>
          <w:szCs w:val="28"/>
          <w:lang w:eastAsia="ru-RU"/>
        </w:rPr>
        <w:t xml:space="preserve">     </w:t>
      </w:r>
      <w:r w:rsidRPr="0058350E">
        <w:rPr>
          <w:rFonts w:ascii="Times New Roman" w:eastAsia="Times New Roman" w:hAnsi="Times New Roman"/>
          <w:color w:val="000000"/>
          <w:sz w:val="28"/>
          <w:szCs w:val="28"/>
          <w:lang w:eastAsia="ru-RU"/>
        </w:rPr>
        <w:t>1) учреждение опричнины</w:t>
      </w:r>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2) отмена медных денег</w:t>
      </w:r>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3) созыв Земского собора</w:t>
      </w:r>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4) ограничение времени перехода крестьян к другому владельцу Юрьевым днём</w:t>
      </w:r>
    </w:p>
    <w:p w:rsidR="009E3A0C" w:rsidRPr="0058350E" w:rsidRDefault="009E3A0C" w:rsidP="0058350E">
      <w:pPr>
        <w:spacing w:after="0" w:line="240" w:lineRule="auto"/>
        <w:ind w:firstLine="375"/>
        <w:jc w:val="both"/>
        <w:rPr>
          <w:rFonts w:ascii="Times New Roman" w:eastAsia="Times New Roman" w:hAnsi="Times New Roman"/>
          <w:b/>
          <w:color w:val="000000"/>
          <w:sz w:val="28"/>
          <w:szCs w:val="28"/>
          <w:lang w:eastAsia="ru-RU"/>
        </w:rPr>
      </w:pPr>
    </w:p>
    <w:p w:rsidR="009E3A0C" w:rsidRPr="0058350E" w:rsidRDefault="009E3A0C" w:rsidP="0058350E">
      <w:pPr>
        <w:pStyle w:val="a3"/>
        <w:numPr>
          <w:ilvl w:val="1"/>
          <w:numId w:val="2"/>
        </w:numPr>
        <w:spacing w:after="0" w:line="240" w:lineRule="auto"/>
        <w:ind w:left="851" w:hanging="425"/>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Укажите военные победы, благодаря которым удалось предотвратить захват западными завоевателями русских земель.</w:t>
      </w:r>
    </w:p>
    <w:p w:rsidR="009E3A0C" w:rsidRPr="0058350E" w:rsidRDefault="009E3A0C" w:rsidP="0058350E">
      <w:pPr>
        <w:spacing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lastRenderedPageBreak/>
        <w:t> </w:t>
      </w:r>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1) битва на реке Неве и Ледовое побоище</w:t>
      </w:r>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2) битва на реке Калке и сражение на реке </w:t>
      </w:r>
      <w:proofErr w:type="spellStart"/>
      <w:r w:rsidRPr="0058350E">
        <w:rPr>
          <w:rFonts w:ascii="Times New Roman" w:eastAsia="Times New Roman" w:hAnsi="Times New Roman"/>
          <w:color w:val="000000"/>
          <w:sz w:val="28"/>
          <w:szCs w:val="28"/>
          <w:lang w:eastAsia="ru-RU"/>
        </w:rPr>
        <w:t>Сить</w:t>
      </w:r>
      <w:proofErr w:type="spellEnd"/>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3) «стояние» на реке Угре и битва на реке </w:t>
      </w:r>
      <w:proofErr w:type="spellStart"/>
      <w:r w:rsidRPr="0058350E">
        <w:rPr>
          <w:rFonts w:ascii="Times New Roman" w:eastAsia="Times New Roman" w:hAnsi="Times New Roman"/>
          <w:color w:val="000000"/>
          <w:sz w:val="28"/>
          <w:szCs w:val="28"/>
          <w:lang w:eastAsia="ru-RU"/>
        </w:rPr>
        <w:t>Шелонь</w:t>
      </w:r>
      <w:proofErr w:type="spellEnd"/>
    </w:p>
    <w:p w:rsidR="009E3A0C" w:rsidRPr="0058350E" w:rsidRDefault="009E3A0C"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4) битва на реке </w:t>
      </w:r>
      <w:proofErr w:type="spellStart"/>
      <w:r w:rsidRPr="0058350E">
        <w:rPr>
          <w:rFonts w:ascii="Times New Roman" w:eastAsia="Times New Roman" w:hAnsi="Times New Roman"/>
          <w:color w:val="000000"/>
          <w:sz w:val="28"/>
          <w:szCs w:val="28"/>
          <w:lang w:eastAsia="ru-RU"/>
        </w:rPr>
        <w:t>Воже</w:t>
      </w:r>
      <w:proofErr w:type="spellEnd"/>
      <w:r w:rsidRPr="0058350E">
        <w:rPr>
          <w:rFonts w:ascii="Times New Roman" w:eastAsia="Times New Roman" w:hAnsi="Times New Roman"/>
          <w:color w:val="000000"/>
          <w:sz w:val="28"/>
          <w:szCs w:val="28"/>
          <w:lang w:eastAsia="ru-RU"/>
        </w:rPr>
        <w:t xml:space="preserve"> и Куликовская битва</w:t>
      </w:r>
    </w:p>
    <w:p w:rsidR="00CA0E91" w:rsidRPr="0058350E" w:rsidRDefault="00CA0E91" w:rsidP="0058350E">
      <w:pPr>
        <w:spacing w:after="0" w:line="240" w:lineRule="auto"/>
        <w:ind w:firstLine="375"/>
        <w:jc w:val="both"/>
        <w:rPr>
          <w:rFonts w:ascii="Times New Roman" w:eastAsia="Times New Roman" w:hAnsi="Times New Roman"/>
          <w:color w:val="000000"/>
          <w:sz w:val="28"/>
          <w:szCs w:val="28"/>
          <w:lang w:eastAsia="ru-RU"/>
        </w:rPr>
      </w:pPr>
    </w:p>
    <w:p w:rsidR="00DC2FD8" w:rsidRPr="0058350E" w:rsidRDefault="00DC2FD8" w:rsidP="0058350E">
      <w:pPr>
        <w:pStyle w:val="a3"/>
        <w:numPr>
          <w:ilvl w:val="1"/>
          <w:numId w:val="2"/>
        </w:numPr>
        <w:spacing w:after="0" w:line="240" w:lineRule="auto"/>
        <w:ind w:left="851" w:hanging="425"/>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Какое из пе</w:t>
      </w:r>
      <w:r w:rsidRPr="0058350E">
        <w:rPr>
          <w:rFonts w:ascii="Times New Roman" w:eastAsia="Times New Roman" w:hAnsi="Times New Roman"/>
          <w:b/>
          <w:color w:val="000000"/>
          <w:sz w:val="28"/>
          <w:szCs w:val="28"/>
          <w:lang w:eastAsia="ru-RU"/>
        </w:rPr>
        <w:softHyphen/>
        <w:t>ре</w:t>
      </w:r>
      <w:r w:rsidRPr="0058350E">
        <w:rPr>
          <w:rFonts w:ascii="Times New Roman" w:eastAsia="Times New Roman" w:hAnsi="Times New Roman"/>
          <w:b/>
          <w:color w:val="000000"/>
          <w:sz w:val="28"/>
          <w:szCs w:val="28"/>
          <w:lang w:eastAsia="ru-RU"/>
        </w:rPr>
        <w:softHyphen/>
        <w:t>чис</w:t>
      </w:r>
      <w:r w:rsidRPr="0058350E">
        <w:rPr>
          <w:rFonts w:ascii="Times New Roman" w:eastAsia="Times New Roman" w:hAnsi="Times New Roman"/>
          <w:b/>
          <w:color w:val="000000"/>
          <w:sz w:val="28"/>
          <w:szCs w:val="28"/>
          <w:lang w:eastAsia="ru-RU"/>
        </w:rPr>
        <w:softHyphen/>
        <w:t>лен</w:t>
      </w:r>
      <w:r w:rsidRPr="0058350E">
        <w:rPr>
          <w:rFonts w:ascii="Times New Roman" w:eastAsia="Times New Roman" w:hAnsi="Times New Roman"/>
          <w:b/>
          <w:color w:val="000000"/>
          <w:sz w:val="28"/>
          <w:szCs w:val="28"/>
          <w:lang w:eastAsia="ru-RU"/>
        </w:rPr>
        <w:softHyphen/>
        <w:t>ных по</w:t>
      </w:r>
      <w:r w:rsidRPr="0058350E">
        <w:rPr>
          <w:rFonts w:ascii="Times New Roman" w:eastAsia="Times New Roman" w:hAnsi="Times New Roman"/>
          <w:b/>
          <w:color w:val="000000"/>
          <w:sz w:val="28"/>
          <w:szCs w:val="28"/>
          <w:lang w:eastAsia="ru-RU"/>
        </w:rPr>
        <w:softHyphen/>
        <w:t>ло</w:t>
      </w:r>
      <w:r w:rsidRPr="0058350E">
        <w:rPr>
          <w:rFonts w:ascii="Times New Roman" w:eastAsia="Times New Roman" w:hAnsi="Times New Roman"/>
          <w:b/>
          <w:color w:val="000000"/>
          <w:sz w:val="28"/>
          <w:szCs w:val="28"/>
          <w:lang w:eastAsia="ru-RU"/>
        </w:rPr>
        <w:softHyphen/>
        <w:t>же</w:t>
      </w:r>
      <w:r w:rsidRPr="0058350E">
        <w:rPr>
          <w:rFonts w:ascii="Times New Roman" w:eastAsia="Times New Roman" w:hAnsi="Times New Roman"/>
          <w:b/>
          <w:color w:val="000000"/>
          <w:sz w:val="28"/>
          <w:szCs w:val="28"/>
          <w:lang w:eastAsia="ru-RU"/>
        </w:rPr>
        <w:softHyphen/>
        <w:t>ний со</w:t>
      </w:r>
      <w:r w:rsidRPr="0058350E">
        <w:rPr>
          <w:rFonts w:ascii="Times New Roman" w:eastAsia="Times New Roman" w:hAnsi="Times New Roman"/>
          <w:b/>
          <w:color w:val="000000"/>
          <w:sz w:val="28"/>
          <w:szCs w:val="28"/>
          <w:lang w:eastAsia="ru-RU"/>
        </w:rPr>
        <w:softHyphen/>
        <w:t>дер</w:t>
      </w:r>
      <w:r w:rsidRPr="0058350E">
        <w:rPr>
          <w:rFonts w:ascii="Times New Roman" w:eastAsia="Times New Roman" w:hAnsi="Times New Roman"/>
          <w:b/>
          <w:color w:val="000000"/>
          <w:sz w:val="28"/>
          <w:szCs w:val="28"/>
          <w:lang w:eastAsia="ru-RU"/>
        </w:rPr>
        <w:softHyphen/>
        <w:t>жал Су</w:t>
      </w:r>
      <w:r w:rsidRPr="0058350E">
        <w:rPr>
          <w:rFonts w:ascii="Times New Roman" w:eastAsia="Times New Roman" w:hAnsi="Times New Roman"/>
          <w:b/>
          <w:color w:val="000000"/>
          <w:sz w:val="28"/>
          <w:szCs w:val="28"/>
          <w:lang w:eastAsia="ru-RU"/>
        </w:rPr>
        <w:softHyphen/>
        <w:t>деб</w:t>
      </w:r>
      <w:r w:rsidRPr="0058350E">
        <w:rPr>
          <w:rFonts w:ascii="Times New Roman" w:eastAsia="Times New Roman" w:hAnsi="Times New Roman"/>
          <w:b/>
          <w:color w:val="000000"/>
          <w:sz w:val="28"/>
          <w:szCs w:val="28"/>
          <w:lang w:eastAsia="ru-RU"/>
        </w:rPr>
        <w:softHyphen/>
        <w:t>ник Ивана III?</w:t>
      </w:r>
    </w:p>
    <w:p w:rsidR="00DC2FD8" w:rsidRPr="0058350E" w:rsidRDefault="00DC2FD8" w:rsidP="0058350E">
      <w:pPr>
        <w:spacing w:after="0" w:line="240" w:lineRule="auto"/>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 </w:t>
      </w:r>
    </w:p>
    <w:p w:rsidR="00DC2FD8" w:rsidRPr="0058350E" w:rsidRDefault="00DC2FD8"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1) огра</w:t>
      </w:r>
      <w:r w:rsidRPr="0058350E">
        <w:rPr>
          <w:rFonts w:ascii="Times New Roman" w:eastAsia="Times New Roman" w:hAnsi="Times New Roman"/>
          <w:color w:val="000000"/>
          <w:sz w:val="28"/>
          <w:szCs w:val="28"/>
          <w:lang w:eastAsia="ru-RU"/>
        </w:rPr>
        <w:softHyphen/>
        <w:t>ни</w:t>
      </w:r>
      <w:r w:rsidRPr="0058350E">
        <w:rPr>
          <w:rFonts w:ascii="Times New Roman" w:eastAsia="Times New Roman" w:hAnsi="Times New Roman"/>
          <w:color w:val="000000"/>
          <w:sz w:val="28"/>
          <w:szCs w:val="28"/>
          <w:lang w:eastAsia="ru-RU"/>
        </w:rPr>
        <w:softHyphen/>
        <w:t>че</w:t>
      </w:r>
      <w:r w:rsidRPr="0058350E">
        <w:rPr>
          <w:rFonts w:ascii="Times New Roman" w:eastAsia="Times New Roman" w:hAnsi="Times New Roman"/>
          <w:color w:val="000000"/>
          <w:sz w:val="28"/>
          <w:szCs w:val="28"/>
          <w:lang w:eastAsia="ru-RU"/>
        </w:rPr>
        <w:softHyphen/>
        <w:t>ние вре</w:t>
      </w:r>
      <w:r w:rsidRPr="0058350E">
        <w:rPr>
          <w:rFonts w:ascii="Times New Roman" w:eastAsia="Times New Roman" w:hAnsi="Times New Roman"/>
          <w:color w:val="000000"/>
          <w:sz w:val="28"/>
          <w:szCs w:val="28"/>
          <w:lang w:eastAsia="ru-RU"/>
        </w:rPr>
        <w:softHyphen/>
        <w:t>ме</w:t>
      </w:r>
      <w:r w:rsidRPr="0058350E">
        <w:rPr>
          <w:rFonts w:ascii="Times New Roman" w:eastAsia="Times New Roman" w:hAnsi="Times New Roman"/>
          <w:color w:val="000000"/>
          <w:sz w:val="28"/>
          <w:szCs w:val="28"/>
          <w:lang w:eastAsia="ru-RU"/>
        </w:rPr>
        <w:softHyphen/>
        <w:t>ни пе</w:t>
      </w:r>
      <w:r w:rsidRPr="0058350E">
        <w:rPr>
          <w:rFonts w:ascii="Times New Roman" w:eastAsia="Times New Roman" w:hAnsi="Times New Roman"/>
          <w:color w:val="000000"/>
          <w:sz w:val="28"/>
          <w:szCs w:val="28"/>
          <w:lang w:eastAsia="ru-RU"/>
        </w:rPr>
        <w:softHyphen/>
        <w:t>ре</w:t>
      </w:r>
      <w:r w:rsidRPr="0058350E">
        <w:rPr>
          <w:rFonts w:ascii="Times New Roman" w:eastAsia="Times New Roman" w:hAnsi="Times New Roman"/>
          <w:color w:val="000000"/>
          <w:sz w:val="28"/>
          <w:szCs w:val="28"/>
          <w:lang w:eastAsia="ru-RU"/>
        </w:rPr>
        <w:softHyphen/>
        <w:t>хо</w:t>
      </w:r>
      <w:r w:rsidRPr="0058350E">
        <w:rPr>
          <w:rFonts w:ascii="Times New Roman" w:eastAsia="Times New Roman" w:hAnsi="Times New Roman"/>
          <w:color w:val="000000"/>
          <w:sz w:val="28"/>
          <w:szCs w:val="28"/>
          <w:lang w:eastAsia="ru-RU"/>
        </w:rPr>
        <w:softHyphen/>
        <w:t>да кре</w:t>
      </w:r>
      <w:r w:rsidRPr="0058350E">
        <w:rPr>
          <w:rFonts w:ascii="Times New Roman" w:eastAsia="Times New Roman" w:hAnsi="Times New Roman"/>
          <w:color w:val="000000"/>
          <w:sz w:val="28"/>
          <w:szCs w:val="28"/>
          <w:lang w:eastAsia="ru-RU"/>
        </w:rPr>
        <w:softHyphen/>
        <w:t xml:space="preserve">стьян </w:t>
      </w:r>
      <w:r w:rsidRPr="0058350E">
        <w:rPr>
          <w:rFonts w:ascii="Times New Roman" w:eastAsia="Times New Roman" w:hAnsi="Times New Roman"/>
          <w:color w:val="000000"/>
          <w:sz w:val="28"/>
          <w:szCs w:val="28"/>
          <w:lang w:eastAsia="ru-RU"/>
        </w:rPr>
        <w:softHyphen/>
        <w:t>Юрье</w:t>
      </w:r>
      <w:r w:rsidRPr="0058350E">
        <w:rPr>
          <w:rFonts w:ascii="Times New Roman" w:eastAsia="Times New Roman" w:hAnsi="Times New Roman"/>
          <w:color w:val="000000"/>
          <w:sz w:val="28"/>
          <w:szCs w:val="28"/>
          <w:lang w:eastAsia="ru-RU"/>
        </w:rPr>
        <w:softHyphen/>
        <w:t>вым днём</w:t>
      </w:r>
    </w:p>
    <w:p w:rsidR="00DC2FD8" w:rsidRPr="0058350E" w:rsidRDefault="00DC2FD8"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2) вве</w:t>
      </w:r>
      <w:r w:rsidRPr="0058350E">
        <w:rPr>
          <w:rFonts w:ascii="Times New Roman" w:eastAsia="Times New Roman" w:hAnsi="Times New Roman"/>
          <w:color w:val="000000"/>
          <w:sz w:val="28"/>
          <w:szCs w:val="28"/>
          <w:lang w:eastAsia="ru-RU"/>
        </w:rPr>
        <w:softHyphen/>
        <w:t>де</w:t>
      </w:r>
      <w:r w:rsidRPr="0058350E">
        <w:rPr>
          <w:rFonts w:ascii="Times New Roman" w:eastAsia="Times New Roman" w:hAnsi="Times New Roman"/>
          <w:color w:val="000000"/>
          <w:sz w:val="28"/>
          <w:szCs w:val="28"/>
          <w:lang w:eastAsia="ru-RU"/>
        </w:rPr>
        <w:softHyphen/>
        <w:t>ние за</w:t>
      </w:r>
      <w:r w:rsidRPr="0058350E">
        <w:rPr>
          <w:rFonts w:ascii="Times New Roman" w:eastAsia="Times New Roman" w:hAnsi="Times New Roman"/>
          <w:color w:val="000000"/>
          <w:sz w:val="28"/>
          <w:szCs w:val="28"/>
          <w:lang w:eastAsia="ru-RU"/>
        </w:rPr>
        <w:softHyphen/>
        <w:t>по</w:t>
      </w:r>
      <w:r w:rsidRPr="0058350E">
        <w:rPr>
          <w:rFonts w:ascii="Times New Roman" w:eastAsia="Times New Roman" w:hAnsi="Times New Roman"/>
          <w:color w:val="000000"/>
          <w:sz w:val="28"/>
          <w:szCs w:val="28"/>
          <w:lang w:eastAsia="ru-RU"/>
        </w:rPr>
        <w:softHyphen/>
        <w:t>вед</w:t>
      </w:r>
      <w:r w:rsidRPr="0058350E">
        <w:rPr>
          <w:rFonts w:ascii="Times New Roman" w:eastAsia="Times New Roman" w:hAnsi="Times New Roman"/>
          <w:color w:val="000000"/>
          <w:sz w:val="28"/>
          <w:szCs w:val="28"/>
          <w:lang w:eastAsia="ru-RU"/>
        </w:rPr>
        <w:softHyphen/>
        <w:t>ных лет</w:t>
      </w:r>
    </w:p>
    <w:p w:rsidR="00DC2FD8" w:rsidRPr="0058350E" w:rsidRDefault="00DC2FD8"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3) от</w:t>
      </w:r>
      <w:r w:rsidRPr="0058350E">
        <w:rPr>
          <w:rFonts w:ascii="Times New Roman" w:eastAsia="Times New Roman" w:hAnsi="Times New Roman"/>
          <w:color w:val="000000"/>
          <w:sz w:val="28"/>
          <w:szCs w:val="28"/>
          <w:lang w:eastAsia="ru-RU"/>
        </w:rPr>
        <w:softHyphen/>
        <w:t>ме</w:t>
      </w:r>
      <w:r w:rsidRPr="0058350E">
        <w:rPr>
          <w:rFonts w:ascii="Times New Roman" w:eastAsia="Times New Roman" w:hAnsi="Times New Roman"/>
          <w:color w:val="000000"/>
          <w:sz w:val="28"/>
          <w:szCs w:val="28"/>
          <w:lang w:eastAsia="ru-RU"/>
        </w:rPr>
        <w:softHyphen/>
        <w:t>на уроч</w:t>
      </w:r>
      <w:r w:rsidRPr="0058350E">
        <w:rPr>
          <w:rFonts w:ascii="Times New Roman" w:eastAsia="Times New Roman" w:hAnsi="Times New Roman"/>
          <w:color w:val="000000"/>
          <w:sz w:val="28"/>
          <w:szCs w:val="28"/>
          <w:lang w:eastAsia="ru-RU"/>
        </w:rPr>
        <w:softHyphen/>
        <w:t>ных лет</w:t>
      </w:r>
    </w:p>
    <w:p w:rsidR="00CA0E91" w:rsidRPr="0058350E" w:rsidRDefault="00DC2FD8"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4) уве</w:t>
      </w:r>
      <w:r w:rsidRPr="0058350E">
        <w:rPr>
          <w:rFonts w:ascii="Times New Roman" w:eastAsia="Times New Roman" w:hAnsi="Times New Roman"/>
          <w:color w:val="000000"/>
          <w:sz w:val="28"/>
          <w:szCs w:val="28"/>
          <w:lang w:eastAsia="ru-RU"/>
        </w:rPr>
        <w:softHyphen/>
        <w:t>ли</w:t>
      </w:r>
      <w:r w:rsidRPr="0058350E">
        <w:rPr>
          <w:rFonts w:ascii="Times New Roman" w:eastAsia="Times New Roman" w:hAnsi="Times New Roman"/>
          <w:color w:val="000000"/>
          <w:sz w:val="28"/>
          <w:szCs w:val="28"/>
          <w:lang w:eastAsia="ru-RU"/>
        </w:rPr>
        <w:softHyphen/>
        <w:t>че</w:t>
      </w:r>
      <w:r w:rsidRPr="0058350E">
        <w:rPr>
          <w:rFonts w:ascii="Times New Roman" w:eastAsia="Times New Roman" w:hAnsi="Times New Roman"/>
          <w:color w:val="000000"/>
          <w:sz w:val="28"/>
          <w:szCs w:val="28"/>
          <w:lang w:eastAsia="ru-RU"/>
        </w:rPr>
        <w:softHyphen/>
        <w:t>ние раз</w:t>
      </w:r>
      <w:r w:rsidRPr="0058350E">
        <w:rPr>
          <w:rFonts w:ascii="Times New Roman" w:eastAsia="Times New Roman" w:hAnsi="Times New Roman"/>
          <w:color w:val="000000"/>
          <w:sz w:val="28"/>
          <w:szCs w:val="28"/>
          <w:lang w:eastAsia="ru-RU"/>
        </w:rPr>
        <w:softHyphen/>
        <w:t>ме</w:t>
      </w:r>
      <w:r w:rsidRPr="0058350E">
        <w:rPr>
          <w:rFonts w:ascii="Times New Roman" w:eastAsia="Times New Roman" w:hAnsi="Times New Roman"/>
          <w:color w:val="000000"/>
          <w:sz w:val="28"/>
          <w:szCs w:val="28"/>
          <w:lang w:eastAsia="ru-RU"/>
        </w:rPr>
        <w:softHyphen/>
        <w:t>ра пожилого</w:t>
      </w:r>
    </w:p>
    <w:p w:rsidR="00DC2FD8" w:rsidRPr="0058350E" w:rsidRDefault="00DC2FD8" w:rsidP="0058350E">
      <w:pPr>
        <w:spacing w:after="0" w:line="240" w:lineRule="auto"/>
        <w:ind w:firstLine="375"/>
        <w:jc w:val="both"/>
        <w:rPr>
          <w:rFonts w:ascii="Times New Roman" w:eastAsia="Times New Roman" w:hAnsi="Times New Roman"/>
          <w:color w:val="000000"/>
          <w:sz w:val="28"/>
          <w:szCs w:val="28"/>
          <w:lang w:eastAsia="ru-RU"/>
        </w:rPr>
      </w:pPr>
    </w:p>
    <w:p w:rsidR="00450832" w:rsidRPr="0058350E" w:rsidRDefault="00450832" w:rsidP="0058350E">
      <w:pPr>
        <w:spacing w:after="0" w:line="240" w:lineRule="auto"/>
        <w:jc w:val="both"/>
        <w:rPr>
          <w:rFonts w:ascii="Times New Roman" w:hAnsi="Times New Roman"/>
          <w:b/>
          <w:sz w:val="28"/>
          <w:szCs w:val="28"/>
        </w:rPr>
      </w:pPr>
      <w:r w:rsidRPr="0058350E">
        <w:rPr>
          <w:rFonts w:ascii="Times New Roman" w:hAnsi="Times New Roman"/>
          <w:sz w:val="28"/>
          <w:szCs w:val="28"/>
        </w:rPr>
        <w:t xml:space="preserve">      </w:t>
      </w:r>
      <w:r w:rsidRPr="0058350E">
        <w:rPr>
          <w:rFonts w:ascii="Times New Roman" w:hAnsi="Times New Roman"/>
          <w:b/>
          <w:sz w:val="28"/>
          <w:szCs w:val="28"/>
        </w:rPr>
        <w:t xml:space="preserve"> 1.7.Главным противником Российского государства на западных границах </w:t>
      </w:r>
    </w:p>
    <w:p w:rsidR="00450832" w:rsidRPr="0058350E" w:rsidRDefault="00450832" w:rsidP="0058350E">
      <w:pPr>
        <w:spacing w:after="0" w:line="240" w:lineRule="auto"/>
        <w:jc w:val="both"/>
        <w:rPr>
          <w:rFonts w:ascii="Times New Roman" w:hAnsi="Times New Roman"/>
          <w:b/>
          <w:sz w:val="28"/>
          <w:szCs w:val="28"/>
        </w:rPr>
      </w:pPr>
      <w:r w:rsidRPr="0058350E">
        <w:rPr>
          <w:rFonts w:ascii="Times New Roman" w:hAnsi="Times New Roman"/>
          <w:b/>
          <w:sz w:val="28"/>
          <w:szCs w:val="28"/>
        </w:rPr>
        <w:t xml:space="preserve">       страны был</w:t>
      </w:r>
      <w:proofErr w:type="gramStart"/>
      <w:r w:rsidRPr="0058350E">
        <w:rPr>
          <w:rFonts w:ascii="Times New Roman" w:hAnsi="Times New Roman"/>
          <w:b/>
          <w:sz w:val="28"/>
          <w:szCs w:val="28"/>
        </w:rPr>
        <w:t>а(</w:t>
      </w:r>
      <w:proofErr w:type="gramEnd"/>
      <w:r w:rsidRPr="0058350E">
        <w:rPr>
          <w:rFonts w:ascii="Times New Roman" w:hAnsi="Times New Roman"/>
          <w:b/>
          <w:sz w:val="28"/>
          <w:szCs w:val="28"/>
        </w:rPr>
        <w:t>-о)</w:t>
      </w:r>
    </w:p>
    <w:p w:rsidR="00450832" w:rsidRPr="0058350E" w:rsidRDefault="00450832" w:rsidP="0058350E">
      <w:pPr>
        <w:spacing w:after="0" w:line="240" w:lineRule="auto"/>
        <w:jc w:val="both"/>
        <w:rPr>
          <w:rFonts w:ascii="Times New Roman" w:hAnsi="Times New Roman"/>
          <w:sz w:val="28"/>
          <w:szCs w:val="28"/>
        </w:rPr>
      </w:pPr>
      <w:r w:rsidRPr="0058350E">
        <w:rPr>
          <w:rFonts w:ascii="Times New Roman" w:hAnsi="Times New Roman"/>
          <w:sz w:val="28"/>
          <w:szCs w:val="28"/>
        </w:rPr>
        <w:t xml:space="preserve">      1)</w:t>
      </w:r>
      <w:bookmarkStart w:id="0" w:name="_GoBack"/>
      <w:r w:rsidRPr="0058350E">
        <w:rPr>
          <w:rFonts w:ascii="Times New Roman" w:hAnsi="Times New Roman"/>
          <w:sz w:val="28"/>
          <w:szCs w:val="28"/>
        </w:rPr>
        <w:t xml:space="preserve">Золотая Орда                          </w:t>
      </w:r>
    </w:p>
    <w:p w:rsidR="00450832" w:rsidRPr="0058350E" w:rsidRDefault="00450832" w:rsidP="0058350E">
      <w:pPr>
        <w:spacing w:after="0" w:line="240" w:lineRule="auto"/>
        <w:jc w:val="both"/>
        <w:rPr>
          <w:rFonts w:ascii="Times New Roman" w:hAnsi="Times New Roman"/>
          <w:sz w:val="28"/>
          <w:szCs w:val="28"/>
        </w:rPr>
      </w:pPr>
      <w:r w:rsidRPr="0058350E">
        <w:rPr>
          <w:rFonts w:ascii="Times New Roman" w:hAnsi="Times New Roman"/>
          <w:sz w:val="28"/>
          <w:szCs w:val="28"/>
        </w:rPr>
        <w:t xml:space="preserve">      2)Великое княжество Литовское</w:t>
      </w:r>
    </w:p>
    <w:p w:rsidR="00450832" w:rsidRPr="0058350E" w:rsidRDefault="00450832" w:rsidP="0058350E">
      <w:pPr>
        <w:spacing w:after="0" w:line="240" w:lineRule="auto"/>
        <w:jc w:val="both"/>
        <w:rPr>
          <w:rFonts w:ascii="Times New Roman" w:hAnsi="Times New Roman"/>
          <w:sz w:val="28"/>
          <w:szCs w:val="28"/>
        </w:rPr>
      </w:pPr>
      <w:r w:rsidRPr="0058350E">
        <w:rPr>
          <w:rFonts w:ascii="Times New Roman" w:hAnsi="Times New Roman"/>
          <w:sz w:val="28"/>
          <w:szCs w:val="28"/>
        </w:rPr>
        <w:t xml:space="preserve">      3)Англия </w:t>
      </w:r>
    </w:p>
    <w:p w:rsidR="00450832" w:rsidRPr="0058350E" w:rsidRDefault="00450832" w:rsidP="0058350E">
      <w:pPr>
        <w:spacing w:after="0" w:line="240" w:lineRule="auto"/>
        <w:jc w:val="both"/>
        <w:rPr>
          <w:rFonts w:ascii="Times New Roman" w:hAnsi="Times New Roman"/>
          <w:sz w:val="28"/>
          <w:szCs w:val="28"/>
        </w:rPr>
      </w:pPr>
      <w:r w:rsidRPr="0058350E">
        <w:rPr>
          <w:rFonts w:ascii="Times New Roman" w:hAnsi="Times New Roman"/>
          <w:sz w:val="28"/>
          <w:szCs w:val="28"/>
        </w:rPr>
        <w:t xml:space="preserve">      4)Китайская Империя</w:t>
      </w:r>
    </w:p>
    <w:bookmarkEnd w:id="0"/>
    <w:p w:rsidR="00CA0E91" w:rsidRPr="0058350E" w:rsidRDefault="00CA0E91" w:rsidP="0058350E">
      <w:pPr>
        <w:spacing w:after="0" w:line="240" w:lineRule="auto"/>
        <w:ind w:firstLine="375"/>
        <w:jc w:val="both"/>
        <w:rPr>
          <w:rFonts w:ascii="Times New Roman" w:eastAsia="Times New Roman" w:hAnsi="Times New Roman"/>
          <w:color w:val="000000"/>
          <w:sz w:val="28"/>
          <w:szCs w:val="28"/>
          <w:highlight w:val="yellow"/>
          <w:lang w:eastAsia="ru-RU"/>
        </w:rPr>
      </w:pPr>
    </w:p>
    <w:p w:rsidR="00450832" w:rsidRPr="0058350E" w:rsidRDefault="00450832" w:rsidP="0058350E">
      <w:pPr>
        <w:pStyle w:val="a5"/>
        <w:shd w:val="clear" w:color="auto" w:fill="FFFFFF"/>
        <w:jc w:val="both"/>
        <w:textAlignment w:val="baseline"/>
        <w:rPr>
          <w:rFonts w:eastAsia="Calibri"/>
          <w:b/>
          <w:sz w:val="28"/>
          <w:szCs w:val="28"/>
          <w:lang w:eastAsia="en-US"/>
        </w:rPr>
      </w:pPr>
      <w:r w:rsidRPr="0058350E">
        <w:rPr>
          <w:rFonts w:eastAsia="Calibri"/>
          <w:b/>
          <w:sz w:val="28"/>
          <w:szCs w:val="28"/>
          <w:lang w:eastAsia="en-US"/>
        </w:rPr>
        <w:t xml:space="preserve">         1.8.Какие территории преимущественно осваивали русские путешественники </w:t>
      </w:r>
    </w:p>
    <w:p w:rsidR="00450832" w:rsidRPr="0058350E" w:rsidRDefault="00321B25" w:rsidP="0058350E">
      <w:pPr>
        <w:pStyle w:val="a5"/>
        <w:shd w:val="clear" w:color="auto" w:fill="FFFFFF"/>
        <w:jc w:val="both"/>
        <w:textAlignment w:val="baseline"/>
        <w:rPr>
          <w:rFonts w:eastAsia="Calibri"/>
          <w:b/>
          <w:sz w:val="28"/>
          <w:szCs w:val="28"/>
          <w:lang w:eastAsia="en-US"/>
        </w:rPr>
      </w:pPr>
      <w:r w:rsidRPr="0058350E">
        <w:rPr>
          <w:rFonts w:eastAsia="Calibri"/>
          <w:b/>
          <w:sz w:val="28"/>
          <w:szCs w:val="28"/>
          <w:lang w:eastAsia="en-US"/>
        </w:rPr>
        <w:t xml:space="preserve">         </w:t>
      </w:r>
      <w:r w:rsidR="00450832" w:rsidRPr="0058350E">
        <w:rPr>
          <w:rFonts w:eastAsia="Calibri"/>
          <w:b/>
          <w:sz w:val="28"/>
          <w:szCs w:val="28"/>
          <w:lang w:eastAsia="en-US"/>
        </w:rPr>
        <w:t xml:space="preserve">в </w:t>
      </w:r>
      <w:r w:rsidR="00450832" w:rsidRPr="0058350E">
        <w:rPr>
          <w:rFonts w:eastAsia="Calibri"/>
          <w:b/>
          <w:sz w:val="28"/>
          <w:szCs w:val="28"/>
          <w:lang w:val="en-US" w:eastAsia="en-US"/>
        </w:rPr>
        <w:t>XV</w:t>
      </w:r>
      <w:r w:rsidR="00450832" w:rsidRPr="0058350E">
        <w:rPr>
          <w:rFonts w:eastAsia="Calibri"/>
          <w:b/>
          <w:sz w:val="28"/>
          <w:szCs w:val="28"/>
          <w:lang w:eastAsia="en-US"/>
        </w:rPr>
        <w:t>-</w:t>
      </w:r>
      <w:r w:rsidR="00450832" w:rsidRPr="0058350E">
        <w:rPr>
          <w:rFonts w:eastAsia="Calibri"/>
          <w:b/>
          <w:sz w:val="28"/>
          <w:szCs w:val="28"/>
          <w:lang w:val="en-US" w:eastAsia="en-US"/>
        </w:rPr>
        <w:t>XVII</w:t>
      </w:r>
      <w:r w:rsidR="00450832" w:rsidRPr="0058350E">
        <w:rPr>
          <w:rFonts w:eastAsia="Calibri"/>
          <w:b/>
          <w:sz w:val="28"/>
          <w:szCs w:val="28"/>
          <w:lang w:eastAsia="en-US"/>
        </w:rPr>
        <w:t xml:space="preserve"> вв.?</w:t>
      </w:r>
    </w:p>
    <w:p w:rsidR="00450832" w:rsidRPr="0058350E" w:rsidRDefault="00450832" w:rsidP="0058350E">
      <w:pPr>
        <w:pStyle w:val="a5"/>
        <w:shd w:val="clear" w:color="auto" w:fill="FFFFFF"/>
        <w:textAlignment w:val="baseline"/>
        <w:rPr>
          <w:rFonts w:eastAsia="Calibri"/>
          <w:sz w:val="28"/>
          <w:szCs w:val="28"/>
          <w:lang w:eastAsia="en-US"/>
        </w:rPr>
      </w:pPr>
      <w:r w:rsidRPr="0058350E">
        <w:rPr>
          <w:rFonts w:eastAsia="Calibri"/>
          <w:sz w:val="28"/>
          <w:szCs w:val="28"/>
          <w:lang w:eastAsia="en-US"/>
        </w:rPr>
        <w:t xml:space="preserve">         1) Урал и Сибирь                          </w:t>
      </w:r>
    </w:p>
    <w:p w:rsidR="00450832" w:rsidRPr="0058350E" w:rsidRDefault="00450832" w:rsidP="0058350E">
      <w:pPr>
        <w:pStyle w:val="a5"/>
        <w:shd w:val="clear" w:color="auto" w:fill="FFFFFF"/>
        <w:textAlignment w:val="baseline"/>
        <w:rPr>
          <w:rFonts w:eastAsia="Calibri"/>
          <w:sz w:val="28"/>
          <w:szCs w:val="28"/>
          <w:lang w:eastAsia="en-US"/>
        </w:rPr>
      </w:pPr>
      <w:r w:rsidRPr="0058350E">
        <w:rPr>
          <w:rFonts w:eastAsia="Calibri"/>
          <w:sz w:val="28"/>
          <w:szCs w:val="28"/>
          <w:lang w:eastAsia="en-US"/>
        </w:rPr>
        <w:t xml:space="preserve">         2) Северное побережье Африки</w:t>
      </w:r>
      <w:r w:rsidRPr="0058350E">
        <w:rPr>
          <w:rFonts w:eastAsia="Calibri"/>
          <w:sz w:val="28"/>
          <w:szCs w:val="28"/>
          <w:lang w:eastAsia="en-US"/>
        </w:rPr>
        <w:br/>
        <w:t xml:space="preserve">        3) Южную Индию                        </w:t>
      </w:r>
    </w:p>
    <w:p w:rsidR="00450832" w:rsidRPr="0058350E" w:rsidRDefault="00450832" w:rsidP="0058350E">
      <w:pPr>
        <w:pStyle w:val="a5"/>
        <w:shd w:val="clear" w:color="auto" w:fill="FFFFFF"/>
        <w:textAlignment w:val="baseline"/>
        <w:rPr>
          <w:rFonts w:eastAsia="Calibri"/>
          <w:sz w:val="28"/>
          <w:szCs w:val="28"/>
          <w:lang w:eastAsia="en-US"/>
        </w:rPr>
      </w:pPr>
      <w:r w:rsidRPr="0058350E">
        <w:rPr>
          <w:rFonts w:eastAsia="Calibri"/>
          <w:sz w:val="28"/>
          <w:szCs w:val="28"/>
          <w:lang w:eastAsia="en-US"/>
        </w:rPr>
        <w:t xml:space="preserve">        4) Центральную Европу</w:t>
      </w:r>
    </w:p>
    <w:p w:rsidR="00CA0E91" w:rsidRPr="0058350E" w:rsidRDefault="00CA0E91" w:rsidP="0058350E">
      <w:pPr>
        <w:spacing w:after="0" w:line="240" w:lineRule="auto"/>
        <w:ind w:firstLine="375"/>
        <w:jc w:val="both"/>
        <w:rPr>
          <w:rFonts w:ascii="Times New Roman" w:eastAsia="Times New Roman" w:hAnsi="Times New Roman"/>
          <w:color w:val="000000"/>
          <w:sz w:val="28"/>
          <w:szCs w:val="28"/>
          <w:highlight w:val="yellow"/>
          <w:lang w:eastAsia="ru-RU"/>
        </w:rPr>
      </w:pPr>
    </w:p>
    <w:p w:rsidR="00321B25" w:rsidRPr="0058350E" w:rsidRDefault="00321B25" w:rsidP="0058350E">
      <w:pPr>
        <w:spacing w:after="0" w:line="240" w:lineRule="auto"/>
        <w:jc w:val="both"/>
        <w:rPr>
          <w:rFonts w:ascii="Times New Roman" w:hAnsi="Times New Roman"/>
          <w:b/>
          <w:sz w:val="28"/>
          <w:szCs w:val="28"/>
        </w:rPr>
      </w:pPr>
      <w:r w:rsidRPr="0058350E">
        <w:rPr>
          <w:rFonts w:ascii="Times New Roman" w:hAnsi="Times New Roman"/>
          <w:b/>
          <w:sz w:val="28"/>
          <w:szCs w:val="28"/>
        </w:rPr>
        <w:t xml:space="preserve">        1.9. Укажите церковного деятеля, который поддержал желание Ивана </w:t>
      </w:r>
      <w:r w:rsidRPr="0058350E">
        <w:rPr>
          <w:rFonts w:ascii="Times New Roman" w:hAnsi="Times New Roman"/>
          <w:b/>
          <w:sz w:val="28"/>
          <w:szCs w:val="28"/>
          <w:lang w:val="en-US"/>
        </w:rPr>
        <w:t>IV</w:t>
      </w:r>
      <w:r w:rsidRPr="0058350E">
        <w:rPr>
          <w:rFonts w:ascii="Times New Roman" w:hAnsi="Times New Roman"/>
          <w:b/>
          <w:sz w:val="28"/>
          <w:szCs w:val="28"/>
        </w:rPr>
        <w:t xml:space="preserve"> </w:t>
      </w:r>
    </w:p>
    <w:p w:rsidR="00321B25" w:rsidRPr="0058350E" w:rsidRDefault="00321B25" w:rsidP="0058350E">
      <w:pPr>
        <w:spacing w:after="0" w:line="240" w:lineRule="auto"/>
        <w:jc w:val="both"/>
        <w:rPr>
          <w:rFonts w:ascii="Times New Roman" w:hAnsi="Times New Roman"/>
          <w:b/>
          <w:sz w:val="28"/>
          <w:szCs w:val="28"/>
        </w:rPr>
      </w:pPr>
      <w:r w:rsidRPr="0058350E">
        <w:rPr>
          <w:rFonts w:ascii="Times New Roman" w:hAnsi="Times New Roman"/>
          <w:b/>
          <w:sz w:val="28"/>
          <w:szCs w:val="28"/>
        </w:rPr>
        <w:t xml:space="preserve">        венчаться на царство</w:t>
      </w:r>
    </w:p>
    <w:p w:rsidR="00321B25" w:rsidRPr="0058350E" w:rsidRDefault="00321B25" w:rsidP="0058350E">
      <w:pPr>
        <w:spacing w:after="0" w:line="240" w:lineRule="auto"/>
        <w:jc w:val="both"/>
        <w:rPr>
          <w:rFonts w:ascii="Times New Roman" w:hAnsi="Times New Roman"/>
          <w:sz w:val="28"/>
          <w:szCs w:val="28"/>
        </w:rPr>
      </w:pPr>
      <w:r w:rsidRPr="0058350E">
        <w:rPr>
          <w:rFonts w:ascii="Times New Roman" w:hAnsi="Times New Roman"/>
          <w:sz w:val="28"/>
          <w:szCs w:val="28"/>
        </w:rPr>
        <w:t xml:space="preserve">         1) протопоп Аввакум          </w:t>
      </w:r>
    </w:p>
    <w:p w:rsidR="00321B25" w:rsidRPr="0058350E" w:rsidRDefault="00321B25" w:rsidP="0058350E">
      <w:pPr>
        <w:spacing w:after="0" w:line="240" w:lineRule="auto"/>
        <w:jc w:val="both"/>
        <w:rPr>
          <w:rFonts w:ascii="Times New Roman" w:hAnsi="Times New Roman"/>
          <w:sz w:val="28"/>
          <w:szCs w:val="28"/>
        </w:rPr>
      </w:pPr>
      <w:r w:rsidRPr="0058350E">
        <w:rPr>
          <w:rFonts w:ascii="Times New Roman" w:hAnsi="Times New Roman"/>
          <w:sz w:val="28"/>
          <w:szCs w:val="28"/>
        </w:rPr>
        <w:t xml:space="preserve">         2) митрополит </w:t>
      </w:r>
      <w:proofErr w:type="spellStart"/>
      <w:r w:rsidRPr="0058350E">
        <w:rPr>
          <w:rFonts w:ascii="Times New Roman" w:hAnsi="Times New Roman"/>
          <w:sz w:val="28"/>
          <w:szCs w:val="28"/>
        </w:rPr>
        <w:t>Иларион</w:t>
      </w:r>
      <w:proofErr w:type="spellEnd"/>
      <w:r w:rsidRPr="0058350E">
        <w:rPr>
          <w:rFonts w:ascii="Times New Roman" w:hAnsi="Times New Roman"/>
          <w:sz w:val="28"/>
          <w:szCs w:val="28"/>
        </w:rPr>
        <w:t xml:space="preserve">      </w:t>
      </w:r>
    </w:p>
    <w:p w:rsidR="00321B25" w:rsidRPr="0058350E" w:rsidRDefault="00321B25" w:rsidP="0058350E">
      <w:pPr>
        <w:spacing w:after="0" w:line="240" w:lineRule="auto"/>
        <w:jc w:val="both"/>
        <w:rPr>
          <w:rFonts w:ascii="Times New Roman" w:hAnsi="Times New Roman"/>
          <w:sz w:val="28"/>
          <w:szCs w:val="28"/>
        </w:rPr>
      </w:pPr>
      <w:r w:rsidRPr="0058350E">
        <w:rPr>
          <w:rFonts w:ascii="Times New Roman" w:hAnsi="Times New Roman"/>
          <w:sz w:val="28"/>
          <w:szCs w:val="28"/>
        </w:rPr>
        <w:t xml:space="preserve">         3) патриарх Никон </w:t>
      </w:r>
    </w:p>
    <w:p w:rsidR="00321B25" w:rsidRPr="0058350E" w:rsidRDefault="00321B25" w:rsidP="0058350E">
      <w:pPr>
        <w:spacing w:after="0" w:line="240" w:lineRule="auto"/>
        <w:jc w:val="both"/>
        <w:rPr>
          <w:rFonts w:ascii="Times New Roman" w:hAnsi="Times New Roman"/>
          <w:sz w:val="28"/>
          <w:szCs w:val="28"/>
        </w:rPr>
      </w:pPr>
      <w:r w:rsidRPr="0058350E">
        <w:rPr>
          <w:rFonts w:ascii="Times New Roman" w:hAnsi="Times New Roman"/>
          <w:sz w:val="28"/>
          <w:szCs w:val="28"/>
        </w:rPr>
        <w:t xml:space="preserve">         4) митрополит </w:t>
      </w:r>
      <w:proofErr w:type="spellStart"/>
      <w:r w:rsidRPr="0058350E">
        <w:rPr>
          <w:rFonts w:ascii="Times New Roman" w:hAnsi="Times New Roman"/>
          <w:sz w:val="28"/>
          <w:szCs w:val="28"/>
        </w:rPr>
        <w:t>Макарий</w:t>
      </w:r>
      <w:proofErr w:type="spellEnd"/>
    </w:p>
    <w:p w:rsidR="00321B25" w:rsidRPr="0058350E" w:rsidRDefault="00321B25" w:rsidP="0058350E">
      <w:pPr>
        <w:spacing w:after="0" w:line="240" w:lineRule="auto"/>
        <w:jc w:val="both"/>
        <w:rPr>
          <w:rFonts w:ascii="Times New Roman" w:hAnsi="Times New Roman"/>
          <w:sz w:val="28"/>
          <w:szCs w:val="28"/>
        </w:rPr>
      </w:pPr>
    </w:p>
    <w:p w:rsidR="00CA0E91" w:rsidRPr="0058350E" w:rsidRDefault="00CA0E91" w:rsidP="0058350E">
      <w:pPr>
        <w:spacing w:after="0" w:line="240" w:lineRule="auto"/>
        <w:ind w:firstLine="375"/>
        <w:jc w:val="both"/>
        <w:rPr>
          <w:rFonts w:ascii="Times New Roman" w:eastAsia="Times New Roman" w:hAnsi="Times New Roman"/>
          <w:color w:val="000000"/>
          <w:sz w:val="28"/>
          <w:szCs w:val="28"/>
          <w:highlight w:val="yellow"/>
          <w:lang w:eastAsia="ru-RU"/>
        </w:rPr>
      </w:pPr>
    </w:p>
    <w:p w:rsidR="00321B25" w:rsidRPr="0058350E" w:rsidRDefault="00321B25" w:rsidP="0058350E">
      <w:pPr>
        <w:spacing w:after="0" w:line="240" w:lineRule="auto"/>
        <w:jc w:val="both"/>
        <w:rPr>
          <w:rFonts w:ascii="Times New Roman" w:hAnsi="Times New Roman"/>
          <w:b/>
          <w:sz w:val="28"/>
          <w:szCs w:val="28"/>
        </w:rPr>
      </w:pPr>
      <w:r w:rsidRPr="0058350E">
        <w:rPr>
          <w:rFonts w:ascii="Times New Roman" w:hAnsi="Times New Roman"/>
          <w:b/>
          <w:sz w:val="28"/>
          <w:szCs w:val="28"/>
        </w:rPr>
        <w:t xml:space="preserve">         1.10.  Поход в Сибирь казаков под предводительством Ермака был организован </w:t>
      </w:r>
    </w:p>
    <w:p w:rsidR="00321B25" w:rsidRPr="0058350E" w:rsidRDefault="00321B25" w:rsidP="0058350E">
      <w:pPr>
        <w:spacing w:after="0" w:line="240" w:lineRule="auto"/>
        <w:jc w:val="both"/>
        <w:rPr>
          <w:rFonts w:ascii="Times New Roman" w:hAnsi="Times New Roman"/>
          <w:b/>
          <w:sz w:val="28"/>
          <w:szCs w:val="28"/>
        </w:rPr>
      </w:pPr>
      <w:r w:rsidRPr="0058350E">
        <w:rPr>
          <w:rFonts w:ascii="Times New Roman" w:hAnsi="Times New Roman"/>
          <w:b/>
          <w:sz w:val="28"/>
          <w:szCs w:val="28"/>
        </w:rPr>
        <w:t xml:space="preserve">         на средства купцов</w:t>
      </w:r>
    </w:p>
    <w:p w:rsidR="00321B25" w:rsidRPr="0058350E" w:rsidRDefault="00321B25" w:rsidP="0058350E">
      <w:pPr>
        <w:spacing w:after="0" w:line="240" w:lineRule="auto"/>
        <w:jc w:val="both"/>
        <w:rPr>
          <w:rFonts w:ascii="Times New Roman" w:hAnsi="Times New Roman"/>
          <w:sz w:val="28"/>
          <w:szCs w:val="28"/>
        </w:rPr>
      </w:pPr>
      <w:r w:rsidRPr="0058350E">
        <w:rPr>
          <w:rFonts w:ascii="Times New Roman" w:hAnsi="Times New Roman"/>
          <w:sz w:val="28"/>
          <w:szCs w:val="28"/>
        </w:rPr>
        <w:t xml:space="preserve">         1)Демидовых                </w:t>
      </w:r>
    </w:p>
    <w:p w:rsidR="00321B25" w:rsidRPr="0058350E" w:rsidRDefault="00321B25" w:rsidP="0058350E">
      <w:pPr>
        <w:spacing w:after="0" w:line="240" w:lineRule="auto"/>
        <w:jc w:val="both"/>
        <w:rPr>
          <w:rFonts w:ascii="Times New Roman" w:hAnsi="Times New Roman"/>
          <w:sz w:val="28"/>
          <w:szCs w:val="28"/>
        </w:rPr>
      </w:pPr>
      <w:r w:rsidRPr="0058350E">
        <w:rPr>
          <w:rFonts w:ascii="Times New Roman" w:hAnsi="Times New Roman"/>
          <w:sz w:val="28"/>
          <w:szCs w:val="28"/>
        </w:rPr>
        <w:t xml:space="preserve">         2)Курбских                 </w:t>
      </w:r>
    </w:p>
    <w:p w:rsidR="00321B25" w:rsidRPr="0058350E" w:rsidRDefault="00321B25" w:rsidP="0058350E">
      <w:pPr>
        <w:spacing w:after="0" w:line="240" w:lineRule="auto"/>
        <w:jc w:val="both"/>
        <w:rPr>
          <w:rFonts w:ascii="Times New Roman" w:hAnsi="Times New Roman"/>
          <w:sz w:val="28"/>
          <w:szCs w:val="28"/>
        </w:rPr>
      </w:pPr>
      <w:r w:rsidRPr="0058350E">
        <w:rPr>
          <w:rFonts w:ascii="Times New Roman" w:hAnsi="Times New Roman"/>
          <w:sz w:val="28"/>
          <w:szCs w:val="28"/>
        </w:rPr>
        <w:t xml:space="preserve">         3)Строгановых                  </w:t>
      </w:r>
    </w:p>
    <w:p w:rsidR="00321B25" w:rsidRPr="0058350E" w:rsidRDefault="00321B25" w:rsidP="0058350E">
      <w:pPr>
        <w:spacing w:after="0" w:line="240" w:lineRule="auto"/>
        <w:jc w:val="both"/>
        <w:rPr>
          <w:rFonts w:ascii="Times New Roman" w:hAnsi="Times New Roman"/>
          <w:sz w:val="28"/>
          <w:szCs w:val="28"/>
        </w:rPr>
      </w:pPr>
      <w:r w:rsidRPr="0058350E">
        <w:rPr>
          <w:rFonts w:ascii="Times New Roman" w:hAnsi="Times New Roman"/>
          <w:sz w:val="28"/>
          <w:szCs w:val="28"/>
        </w:rPr>
        <w:t xml:space="preserve">         4)Воротынских</w:t>
      </w:r>
    </w:p>
    <w:p w:rsidR="00CA0E91" w:rsidRPr="0058350E" w:rsidRDefault="00CA0E91" w:rsidP="0058350E">
      <w:pPr>
        <w:spacing w:after="0" w:line="240" w:lineRule="auto"/>
        <w:ind w:firstLine="375"/>
        <w:jc w:val="both"/>
        <w:rPr>
          <w:rFonts w:ascii="Times New Roman" w:eastAsia="Times New Roman" w:hAnsi="Times New Roman"/>
          <w:color w:val="000000"/>
          <w:sz w:val="28"/>
          <w:szCs w:val="28"/>
          <w:lang w:eastAsia="ru-RU"/>
        </w:rPr>
      </w:pPr>
    </w:p>
    <w:tbl>
      <w:tblPr>
        <w:tblStyle w:val="a4"/>
        <w:tblW w:w="0" w:type="auto"/>
        <w:tblLook w:val="04A0" w:firstRow="1" w:lastRow="0" w:firstColumn="1" w:lastColumn="0" w:noHBand="0" w:noVBand="1"/>
      </w:tblPr>
      <w:tblGrid>
        <w:gridCol w:w="1033"/>
        <w:gridCol w:w="1033"/>
        <w:gridCol w:w="1033"/>
        <w:gridCol w:w="1034"/>
        <w:gridCol w:w="1034"/>
        <w:gridCol w:w="1034"/>
        <w:gridCol w:w="1034"/>
        <w:gridCol w:w="1034"/>
        <w:gridCol w:w="1034"/>
        <w:gridCol w:w="1034"/>
      </w:tblGrid>
      <w:tr w:rsidR="00CA0E91" w:rsidRPr="0058350E" w:rsidTr="00CA0E91">
        <w:tc>
          <w:tcPr>
            <w:tcW w:w="1033" w:type="dxa"/>
          </w:tcPr>
          <w:p w:rsidR="00CA0E91" w:rsidRPr="0058350E" w:rsidRDefault="00CA0E91" w:rsidP="0058350E">
            <w:pPr>
              <w:spacing w:after="0" w:line="240" w:lineRule="auto"/>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1.1</w:t>
            </w:r>
          </w:p>
        </w:tc>
        <w:tc>
          <w:tcPr>
            <w:tcW w:w="1033" w:type="dxa"/>
          </w:tcPr>
          <w:p w:rsidR="00CA0E91" w:rsidRPr="0058350E" w:rsidRDefault="00CA0E91" w:rsidP="0058350E">
            <w:pPr>
              <w:spacing w:after="0" w:line="240" w:lineRule="auto"/>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1.2.</w:t>
            </w:r>
          </w:p>
        </w:tc>
        <w:tc>
          <w:tcPr>
            <w:tcW w:w="1033" w:type="dxa"/>
          </w:tcPr>
          <w:p w:rsidR="00CA0E91" w:rsidRPr="0058350E" w:rsidRDefault="00CA0E91" w:rsidP="0058350E">
            <w:pPr>
              <w:spacing w:after="0" w:line="240" w:lineRule="auto"/>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1.3.</w:t>
            </w:r>
          </w:p>
        </w:tc>
        <w:tc>
          <w:tcPr>
            <w:tcW w:w="1034" w:type="dxa"/>
          </w:tcPr>
          <w:p w:rsidR="00CA0E91" w:rsidRPr="0058350E" w:rsidRDefault="00CA0E91" w:rsidP="0058350E">
            <w:pPr>
              <w:spacing w:after="0" w:line="240" w:lineRule="auto"/>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1.4.</w:t>
            </w:r>
          </w:p>
        </w:tc>
        <w:tc>
          <w:tcPr>
            <w:tcW w:w="1034" w:type="dxa"/>
          </w:tcPr>
          <w:p w:rsidR="00CA0E91" w:rsidRPr="0058350E" w:rsidRDefault="00CA0E91" w:rsidP="0058350E">
            <w:pPr>
              <w:spacing w:after="0" w:line="240" w:lineRule="auto"/>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1.5.</w:t>
            </w:r>
          </w:p>
        </w:tc>
        <w:tc>
          <w:tcPr>
            <w:tcW w:w="1034" w:type="dxa"/>
          </w:tcPr>
          <w:p w:rsidR="00CA0E91" w:rsidRPr="0058350E" w:rsidRDefault="00CA0E91" w:rsidP="0058350E">
            <w:pPr>
              <w:spacing w:after="0" w:line="240" w:lineRule="auto"/>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1.6.</w:t>
            </w:r>
          </w:p>
        </w:tc>
        <w:tc>
          <w:tcPr>
            <w:tcW w:w="1034" w:type="dxa"/>
          </w:tcPr>
          <w:p w:rsidR="00CA0E91" w:rsidRPr="0058350E" w:rsidRDefault="00CA0E91" w:rsidP="0058350E">
            <w:pPr>
              <w:spacing w:after="0" w:line="240" w:lineRule="auto"/>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1.7.</w:t>
            </w:r>
          </w:p>
        </w:tc>
        <w:tc>
          <w:tcPr>
            <w:tcW w:w="1034" w:type="dxa"/>
          </w:tcPr>
          <w:p w:rsidR="00CA0E91" w:rsidRPr="0058350E" w:rsidRDefault="00CA0E91" w:rsidP="0058350E">
            <w:pPr>
              <w:spacing w:after="0" w:line="240" w:lineRule="auto"/>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1.8.</w:t>
            </w:r>
          </w:p>
        </w:tc>
        <w:tc>
          <w:tcPr>
            <w:tcW w:w="1034" w:type="dxa"/>
          </w:tcPr>
          <w:p w:rsidR="00CA0E91" w:rsidRPr="0058350E" w:rsidRDefault="00CA0E91" w:rsidP="0058350E">
            <w:pPr>
              <w:spacing w:after="0" w:line="240" w:lineRule="auto"/>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1.9.</w:t>
            </w:r>
          </w:p>
        </w:tc>
        <w:tc>
          <w:tcPr>
            <w:tcW w:w="1034" w:type="dxa"/>
          </w:tcPr>
          <w:p w:rsidR="00CA0E91" w:rsidRPr="0058350E" w:rsidRDefault="00CA0E91" w:rsidP="0058350E">
            <w:pPr>
              <w:spacing w:after="0" w:line="240" w:lineRule="auto"/>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1.10</w:t>
            </w:r>
          </w:p>
        </w:tc>
      </w:tr>
      <w:tr w:rsidR="00CA0E91" w:rsidRPr="0058350E" w:rsidTr="00CA0E91">
        <w:tc>
          <w:tcPr>
            <w:tcW w:w="1033" w:type="dxa"/>
          </w:tcPr>
          <w:p w:rsidR="00CA0E91" w:rsidRPr="0058350E" w:rsidRDefault="00CA0E91" w:rsidP="0058350E">
            <w:pPr>
              <w:spacing w:after="0" w:line="240" w:lineRule="auto"/>
              <w:jc w:val="both"/>
              <w:rPr>
                <w:rFonts w:ascii="Times New Roman" w:eastAsia="Times New Roman" w:hAnsi="Times New Roman"/>
                <w:color w:val="000000"/>
                <w:sz w:val="28"/>
                <w:szCs w:val="28"/>
                <w:lang w:eastAsia="ru-RU"/>
              </w:rPr>
            </w:pPr>
          </w:p>
        </w:tc>
        <w:tc>
          <w:tcPr>
            <w:tcW w:w="1033" w:type="dxa"/>
          </w:tcPr>
          <w:p w:rsidR="00CA0E91" w:rsidRPr="0058350E" w:rsidRDefault="00CA0E91" w:rsidP="0058350E">
            <w:pPr>
              <w:spacing w:after="0" w:line="240" w:lineRule="auto"/>
              <w:jc w:val="both"/>
              <w:rPr>
                <w:rFonts w:ascii="Times New Roman" w:eastAsia="Times New Roman" w:hAnsi="Times New Roman"/>
                <w:color w:val="000000"/>
                <w:sz w:val="28"/>
                <w:szCs w:val="28"/>
                <w:lang w:eastAsia="ru-RU"/>
              </w:rPr>
            </w:pPr>
          </w:p>
        </w:tc>
        <w:tc>
          <w:tcPr>
            <w:tcW w:w="1033" w:type="dxa"/>
          </w:tcPr>
          <w:p w:rsidR="00CA0E91" w:rsidRPr="0058350E" w:rsidRDefault="00CA0E91" w:rsidP="0058350E">
            <w:pPr>
              <w:spacing w:after="0" w:line="240" w:lineRule="auto"/>
              <w:jc w:val="both"/>
              <w:rPr>
                <w:rFonts w:ascii="Times New Roman" w:eastAsia="Times New Roman" w:hAnsi="Times New Roman"/>
                <w:color w:val="000000"/>
                <w:sz w:val="28"/>
                <w:szCs w:val="28"/>
                <w:lang w:eastAsia="ru-RU"/>
              </w:rPr>
            </w:pPr>
          </w:p>
        </w:tc>
        <w:tc>
          <w:tcPr>
            <w:tcW w:w="1034" w:type="dxa"/>
          </w:tcPr>
          <w:p w:rsidR="00CA0E91" w:rsidRPr="0058350E" w:rsidRDefault="00CA0E91" w:rsidP="0058350E">
            <w:pPr>
              <w:spacing w:after="0" w:line="240" w:lineRule="auto"/>
              <w:jc w:val="both"/>
              <w:rPr>
                <w:rFonts w:ascii="Times New Roman" w:eastAsia="Times New Roman" w:hAnsi="Times New Roman"/>
                <w:color w:val="000000"/>
                <w:sz w:val="28"/>
                <w:szCs w:val="28"/>
                <w:lang w:eastAsia="ru-RU"/>
              </w:rPr>
            </w:pPr>
          </w:p>
        </w:tc>
        <w:tc>
          <w:tcPr>
            <w:tcW w:w="1034" w:type="dxa"/>
          </w:tcPr>
          <w:p w:rsidR="00CA0E91" w:rsidRPr="0058350E" w:rsidRDefault="00CA0E91" w:rsidP="0058350E">
            <w:pPr>
              <w:spacing w:after="0" w:line="240" w:lineRule="auto"/>
              <w:jc w:val="both"/>
              <w:rPr>
                <w:rFonts w:ascii="Times New Roman" w:eastAsia="Times New Roman" w:hAnsi="Times New Roman"/>
                <w:color w:val="000000"/>
                <w:sz w:val="28"/>
                <w:szCs w:val="28"/>
                <w:lang w:eastAsia="ru-RU"/>
              </w:rPr>
            </w:pPr>
          </w:p>
        </w:tc>
        <w:tc>
          <w:tcPr>
            <w:tcW w:w="1034" w:type="dxa"/>
          </w:tcPr>
          <w:p w:rsidR="00CA0E91" w:rsidRPr="0058350E" w:rsidRDefault="00CA0E91" w:rsidP="0058350E">
            <w:pPr>
              <w:spacing w:after="0" w:line="240" w:lineRule="auto"/>
              <w:jc w:val="both"/>
              <w:rPr>
                <w:rFonts w:ascii="Times New Roman" w:eastAsia="Times New Roman" w:hAnsi="Times New Roman"/>
                <w:color w:val="000000"/>
                <w:sz w:val="28"/>
                <w:szCs w:val="28"/>
                <w:lang w:eastAsia="ru-RU"/>
              </w:rPr>
            </w:pPr>
          </w:p>
        </w:tc>
        <w:tc>
          <w:tcPr>
            <w:tcW w:w="1034" w:type="dxa"/>
          </w:tcPr>
          <w:p w:rsidR="00CA0E91" w:rsidRPr="0058350E" w:rsidRDefault="00CA0E91" w:rsidP="0058350E">
            <w:pPr>
              <w:spacing w:after="0" w:line="240" w:lineRule="auto"/>
              <w:jc w:val="both"/>
              <w:rPr>
                <w:rFonts w:ascii="Times New Roman" w:eastAsia="Times New Roman" w:hAnsi="Times New Roman"/>
                <w:color w:val="000000"/>
                <w:sz w:val="28"/>
                <w:szCs w:val="28"/>
                <w:lang w:eastAsia="ru-RU"/>
              </w:rPr>
            </w:pPr>
          </w:p>
        </w:tc>
        <w:tc>
          <w:tcPr>
            <w:tcW w:w="1034" w:type="dxa"/>
          </w:tcPr>
          <w:p w:rsidR="00CA0E91" w:rsidRPr="0058350E" w:rsidRDefault="00CA0E91" w:rsidP="0058350E">
            <w:pPr>
              <w:spacing w:after="0" w:line="240" w:lineRule="auto"/>
              <w:jc w:val="both"/>
              <w:rPr>
                <w:rFonts w:ascii="Times New Roman" w:eastAsia="Times New Roman" w:hAnsi="Times New Roman"/>
                <w:color w:val="000000"/>
                <w:sz w:val="28"/>
                <w:szCs w:val="28"/>
                <w:lang w:eastAsia="ru-RU"/>
              </w:rPr>
            </w:pPr>
          </w:p>
        </w:tc>
        <w:tc>
          <w:tcPr>
            <w:tcW w:w="1034" w:type="dxa"/>
          </w:tcPr>
          <w:p w:rsidR="00CA0E91" w:rsidRPr="0058350E" w:rsidRDefault="00CA0E91" w:rsidP="0058350E">
            <w:pPr>
              <w:spacing w:after="0" w:line="240" w:lineRule="auto"/>
              <w:jc w:val="both"/>
              <w:rPr>
                <w:rFonts w:ascii="Times New Roman" w:eastAsia="Times New Roman" w:hAnsi="Times New Roman"/>
                <w:color w:val="000000"/>
                <w:sz w:val="28"/>
                <w:szCs w:val="28"/>
                <w:lang w:eastAsia="ru-RU"/>
              </w:rPr>
            </w:pPr>
          </w:p>
        </w:tc>
        <w:tc>
          <w:tcPr>
            <w:tcW w:w="1034" w:type="dxa"/>
          </w:tcPr>
          <w:p w:rsidR="00CA0E91" w:rsidRPr="0058350E" w:rsidRDefault="00CA0E91" w:rsidP="0058350E">
            <w:pPr>
              <w:spacing w:after="0" w:line="240" w:lineRule="auto"/>
              <w:jc w:val="both"/>
              <w:rPr>
                <w:rFonts w:ascii="Times New Roman" w:eastAsia="Times New Roman" w:hAnsi="Times New Roman"/>
                <w:color w:val="000000"/>
                <w:sz w:val="28"/>
                <w:szCs w:val="28"/>
                <w:lang w:eastAsia="ru-RU"/>
              </w:rPr>
            </w:pPr>
          </w:p>
        </w:tc>
      </w:tr>
    </w:tbl>
    <w:p w:rsidR="00CA0E91" w:rsidRPr="0058350E" w:rsidRDefault="00CA0E91" w:rsidP="0058350E">
      <w:pPr>
        <w:spacing w:after="0" w:line="240" w:lineRule="auto"/>
        <w:ind w:firstLine="375"/>
        <w:jc w:val="both"/>
        <w:rPr>
          <w:rFonts w:ascii="Times New Roman" w:eastAsia="Times New Roman" w:hAnsi="Times New Roman"/>
          <w:color w:val="000000"/>
          <w:sz w:val="28"/>
          <w:szCs w:val="28"/>
          <w:lang w:eastAsia="ru-RU"/>
        </w:rPr>
      </w:pPr>
    </w:p>
    <w:p w:rsidR="00EF0C23" w:rsidRPr="0058350E" w:rsidRDefault="00CA0E91" w:rsidP="0058350E">
      <w:pPr>
        <w:spacing w:after="0" w:line="240" w:lineRule="auto"/>
        <w:ind w:firstLine="375"/>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u w:val="single"/>
          <w:lang w:eastAsia="ru-RU"/>
        </w:rPr>
        <w:lastRenderedPageBreak/>
        <w:t>Задание 2.</w:t>
      </w:r>
      <w:r w:rsidRPr="0058350E">
        <w:rPr>
          <w:rFonts w:ascii="Times New Roman" w:eastAsia="Times New Roman" w:hAnsi="Times New Roman"/>
          <w:b/>
          <w:color w:val="000000"/>
          <w:sz w:val="28"/>
          <w:szCs w:val="28"/>
          <w:lang w:eastAsia="ru-RU"/>
        </w:rPr>
        <w:t xml:space="preserve"> </w:t>
      </w:r>
      <w:r w:rsidR="00EF0C23" w:rsidRPr="0058350E">
        <w:rPr>
          <w:rFonts w:ascii="Times New Roman" w:eastAsia="Times New Roman" w:hAnsi="Times New Roman"/>
          <w:b/>
          <w:color w:val="000000"/>
          <w:sz w:val="28"/>
          <w:szCs w:val="28"/>
          <w:lang w:eastAsia="ru-RU"/>
        </w:rPr>
        <w:t>Верно ли, что:</w:t>
      </w:r>
    </w:p>
    <w:p w:rsidR="00EF0C23" w:rsidRPr="0058350E" w:rsidRDefault="00EF0C23"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1. Владимир Святой захватил власть в Киеве, опираясь на помощь варягов?</w:t>
      </w:r>
    </w:p>
    <w:p w:rsidR="00EF0C23" w:rsidRPr="0058350E" w:rsidRDefault="00EF0C23"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2. Владимир Святой никогда не посещал европейские государства?</w:t>
      </w:r>
    </w:p>
    <w:p w:rsidR="00EF0C23" w:rsidRPr="0058350E" w:rsidRDefault="00EF0C23"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3.</w:t>
      </w:r>
      <w:r w:rsidRPr="0058350E">
        <w:rPr>
          <w:rFonts w:ascii="Times New Roman" w:eastAsia="Times New Roman" w:hAnsi="Times New Roman"/>
          <w:color w:val="FF0000"/>
          <w:sz w:val="28"/>
          <w:szCs w:val="28"/>
          <w:lang w:eastAsia="ru-RU"/>
        </w:rPr>
        <w:t xml:space="preserve"> </w:t>
      </w:r>
      <w:r w:rsidR="00AA4C3E" w:rsidRPr="0058350E">
        <w:rPr>
          <w:rFonts w:ascii="Times New Roman" w:eastAsia="Times New Roman" w:hAnsi="Times New Roman"/>
          <w:color w:val="000000"/>
          <w:sz w:val="28"/>
          <w:szCs w:val="28"/>
          <w:lang w:eastAsia="ru-RU"/>
        </w:rPr>
        <w:t xml:space="preserve">После </w:t>
      </w:r>
      <w:proofErr w:type="spellStart"/>
      <w:r w:rsidR="00AA4C3E" w:rsidRPr="0058350E">
        <w:rPr>
          <w:rFonts w:ascii="Times New Roman" w:eastAsia="Times New Roman" w:hAnsi="Times New Roman"/>
          <w:color w:val="000000"/>
          <w:sz w:val="28"/>
          <w:szCs w:val="28"/>
          <w:lang w:eastAsia="ru-RU"/>
        </w:rPr>
        <w:t>вокняжения</w:t>
      </w:r>
      <w:proofErr w:type="spellEnd"/>
      <w:r w:rsidR="00AA4C3E" w:rsidRPr="0058350E">
        <w:rPr>
          <w:rFonts w:ascii="Times New Roman" w:eastAsia="Times New Roman" w:hAnsi="Times New Roman"/>
          <w:color w:val="000000"/>
          <w:sz w:val="28"/>
          <w:szCs w:val="28"/>
          <w:lang w:eastAsia="ru-RU"/>
        </w:rPr>
        <w:t xml:space="preserve"> в Киеве Владимира Святого последовали гонения на христиан?</w:t>
      </w:r>
    </w:p>
    <w:p w:rsidR="00EF0C23" w:rsidRPr="0058350E" w:rsidRDefault="00EF0C23"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4. </w:t>
      </w:r>
      <w:r w:rsidR="00AA4C3E" w:rsidRPr="0058350E">
        <w:rPr>
          <w:rFonts w:ascii="Times New Roman" w:eastAsia="Times New Roman" w:hAnsi="Times New Roman"/>
          <w:color w:val="000000"/>
          <w:sz w:val="28"/>
          <w:szCs w:val="28"/>
          <w:lang w:eastAsia="ru-RU"/>
        </w:rPr>
        <w:t>Владимир Святой первым из русских князей установил контакты с Англией?</w:t>
      </w:r>
    </w:p>
    <w:p w:rsidR="00EF0C23" w:rsidRPr="0058350E" w:rsidRDefault="00EF0C23"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5. </w:t>
      </w:r>
      <w:r w:rsidR="00AA4C3E" w:rsidRPr="0058350E">
        <w:rPr>
          <w:rFonts w:ascii="Times New Roman" w:eastAsia="Times New Roman" w:hAnsi="Times New Roman"/>
          <w:color w:val="000000"/>
          <w:sz w:val="28"/>
          <w:szCs w:val="28"/>
          <w:lang w:eastAsia="ru-RU"/>
        </w:rPr>
        <w:t>При Владимире Святом началась чеканка первых русских монет?</w:t>
      </w:r>
    </w:p>
    <w:p w:rsidR="00EF0C23" w:rsidRPr="0058350E" w:rsidRDefault="00EF0C23" w:rsidP="0058350E">
      <w:pPr>
        <w:spacing w:after="0" w:line="240" w:lineRule="auto"/>
        <w:ind w:firstLine="375"/>
        <w:jc w:val="both"/>
        <w:rPr>
          <w:rFonts w:ascii="Times New Roman" w:eastAsia="Times New Roman" w:hAnsi="Times New Roman"/>
          <w:sz w:val="28"/>
          <w:szCs w:val="28"/>
          <w:lang w:eastAsia="ru-RU"/>
        </w:rPr>
      </w:pPr>
      <w:r w:rsidRPr="0058350E">
        <w:rPr>
          <w:rFonts w:ascii="Times New Roman" w:eastAsia="Times New Roman" w:hAnsi="Times New Roman"/>
          <w:sz w:val="28"/>
          <w:szCs w:val="28"/>
          <w:lang w:eastAsia="ru-RU"/>
        </w:rPr>
        <w:t xml:space="preserve">6. </w:t>
      </w:r>
      <w:r w:rsidR="00AA4C3E" w:rsidRPr="0058350E">
        <w:rPr>
          <w:rFonts w:ascii="Times New Roman" w:eastAsia="Times New Roman" w:hAnsi="Times New Roman"/>
          <w:color w:val="000000"/>
          <w:sz w:val="28"/>
          <w:szCs w:val="28"/>
          <w:lang w:eastAsia="ru-RU"/>
        </w:rPr>
        <w:t>Владимир Святой был похоронен в Софии Киевской?</w:t>
      </w:r>
    </w:p>
    <w:p w:rsidR="00EF0C23" w:rsidRPr="0058350E" w:rsidRDefault="00EF0C23"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7. </w:t>
      </w:r>
      <w:r w:rsidR="00AA4C3E" w:rsidRPr="0058350E">
        <w:rPr>
          <w:rFonts w:ascii="Times New Roman" w:eastAsia="Times New Roman" w:hAnsi="Times New Roman"/>
          <w:color w:val="000000"/>
          <w:sz w:val="28"/>
          <w:szCs w:val="28"/>
          <w:lang w:eastAsia="ru-RU"/>
        </w:rPr>
        <w:t>Канонизация Владимира Святого произошла при Владимире Мономахе?</w:t>
      </w:r>
    </w:p>
    <w:p w:rsidR="00EF0C23" w:rsidRPr="0058350E" w:rsidRDefault="00EF0C23"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8. </w:t>
      </w:r>
      <w:r w:rsidR="00AA4C3E" w:rsidRPr="0058350E">
        <w:rPr>
          <w:rFonts w:ascii="Times New Roman" w:eastAsia="Times New Roman" w:hAnsi="Times New Roman"/>
          <w:color w:val="000000"/>
          <w:sz w:val="28"/>
          <w:szCs w:val="28"/>
          <w:lang w:eastAsia="ru-RU"/>
        </w:rPr>
        <w:t>Киевский университет до революции носил имя Владимира Святого?</w:t>
      </w:r>
    </w:p>
    <w:p w:rsidR="00EF0C23" w:rsidRPr="0058350E" w:rsidRDefault="00EF0C23"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9. </w:t>
      </w:r>
      <w:r w:rsidR="00AA4C3E" w:rsidRPr="0058350E">
        <w:rPr>
          <w:rFonts w:ascii="Times New Roman" w:eastAsia="Times New Roman" w:hAnsi="Times New Roman"/>
          <w:color w:val="000000"/>
          <w:sz w:val="28"/>
          <w:szCs w:val="28"/>
          <w:lang w:eastAsia="ru-RU"/>
        </w:rPr>
        <w:t>Владимир Святой почитается как православными, так и католиками?</w:t>
      </w:r>
    </w:p>
    <w:p w:rsidR="00EF0C23" w:rsidRPr="0058350E" w:rsidRDefault="00EF0C23"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10. </w:t>
      </w:r>
      <w:r w:rsidR="00AA4C3E" w:rsidRPr="0058350E">
        <w:rPr>
          <w:rFonts w:ascii="Times New Roman" w:eastAsia="Times New Roman" w:hAnsi="Times New Roman"/>
          <w:color w:val="000000"/>
          <w:sz w:val="28"/>
          <w:szCs w:val="28"/>
          <w:lang w:eastAsia="ru-RU"/>
        </w:rPr>
        <w:t>Памятник Владимиру Святому является старейшим скульптурным памятником Киева?</w:t>
      </w:r>
    </w:p>
    <w:p w:rsidR="00EF0C23" w:rsidRPr="0058350E" w:rsidRDefault="00EF0C23"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 </w:t>
      </w:r>
    </w:p>
    <w:tbl>
      <w:tblPr>
        <w:tblStyle w:val="a4"/>
        <w:tblW w:w="0" w:type="auto"/>
        <w:jc w:val="center"/>
        <w:tblLook w:val="04A0" w:firstRow="1" w:lastRow="0" w:firstColumn="1" w:lastColumn="0" w:noHBand="0" w:noVBand="1"/>
      </w:tblPr>
      <w:tblGrid>
        <w:gridCol w:w="5167"/>
        <w:gridCol w:w="5170"/>
      </w:tblGrid>
      <w:tr w:rsidR="00AA4C3E" w:rsidRPr="0058350E" w:rsidTr="007550BB">
        <w:trPr>
          <w:jc w:val="center"/>
        </w:trPr>
        <w:tc>
          <w:tcPr>
            <w:tcW w:w="5167" w:type="dxa"/>
          </w:tcPr>
          <w:p w:rsidR="00AA4C3E" w:rsidRPr="0058350E" w:rsidRDefault="00AA4C3E" w:rsidP="0058350E">
            <w:pPr>
              <w:spacing w:after="0" w:line="240" w:lineRule="auto"/>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ВЕРНО</w:t>
            </w:r>
          </w:p>
        </w:tc>
        <w:tc>
          <w:tcPr>
            <w:tcW w:w="5170" w:type="dxa"/>
          </w:tcPr>
          <w:p w:rsidR="00AA4C3E" w:rsidRPr="0058350E" w:rsidRDefault="00AA4C3E" w:rsidP="0058350E">
            <w:pPr>
              <w:spacing w:after="0" w:line="240" w:lineRule="auto"/>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НЕВЕРНО</w:t>
            </w:r>
          </w:p>
        </w:tc>
      </w:tr>
      <w:tr w:rsidR="00AA4C3E" w:rsidRPr="0058350E" w:rsidTr="00CA5AE3">
        <w:trPr>
          <w:jc w:val="center"/>
        </w:trPr>
        <w:tc>
          <w:tcPr>
            <w:tcW w:w="5167" w:type="dxa"/>
          </w:tcPr>
          <w:p w:rsidR="00AA4C3E" w:rsidRPr="0058350E" w:rsidRDefault="00AA4C3E" w:rsidP="0058350E">
            <w:pPr>
              <w:spacing w:after="0" w:line="240" w:lineRule="auto"/>
              <w:jc w:val="both"/>
              <w:rPr>
                <w:rFonts w:ascii="Times New Roman" w:eastAsia="Times New Roman" w:hAnsi="Times New Roman"/>
                <w:color w:val="000000"/>
                <w:sz w:val="28"/>
                <w:szCs w:val="28"/>
                <w:lang w:eastAsia="ru-RU"/>
              </w:rPr>
            </w:pPr>
          </w:p>
        </w:tc>
        <w:tc>
          <w:tcPr>
            <w:tcW w:w="5170" w:type="dxa"/>
          </w:tcPr>
          <w:p w:rsidR="00AA4C3E" w:rsidRPr="0058350E" w:rsidRDefault="00AA4C3E" w:rsidP="0058350E">
            <w:pPr>
              <w:spacing w:after="0" w:line="240" w:lineRule="auto"/>
              <w:jc w:val="both"/>
              <w:rPr>
                <w:rFonts w:ascii="Times New Roman" w:eastAsia="Times New Roman" w:hAnsi="Times New Roman"/>
                <w:color w:val="000000"/>
                <w:sz w:val="28"/>
                <w:szCs w:val="28"/>
                <w:lang w:eastAsia="ru-RU"/>
              </w:rPr>
            </w:pPr>
          </w:p>
        </w:tc>
      </w:tr>
    </w:tbl>
    <w:p w:rsidR="00EF0C23" w:rsidRPr="0058350E" w:rsidRDefault="00EF0C23" w:rsidP="0058350E">
      <w:pPr>
        <w:spacing w:after="0" w:line="240" w:lineRule="auto"/>
        <w:ind w:firstLine="375"/>
        <w:jc w:val="both"/>
        <w:rPr>
          <w:rFonts w:ascii="Times New Roman" w:eastAsia="Times New Roman" w:hAnsi="Times New Roman"/>
          <w:b/>
          <w:color w:val="000000"/>
          <w:sz w:val="28"/>
          <w:szCs w:val="28"/>
          <w:lang w:eastAsia="ru-RU"/>
        </w:rPr>
      </w:pPr>
    </w:p>
    <w:p w:rsidR="00EF0C23" w:rsidRPr="0058350E" w:rsidRDefault="00AA4C3E" w:rsidP="0058350E">
      <w:pPr>
        <w:spacing w:after="0" w:line="240" w:lineRule="auto"/>
        <w:ind w:firstLine="375"/>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 xml:space="preserve">Всего </w:t>
      </w:r>
      <w:r w:rsidR="00B70969" w:rsidRPr="0058350E">
        <w:rPr>
          <w:rFonts w:ascii="Times New Roman" w:eastAsia="Times New Roman" w:hAnsi="Times New Roman"/>
          <w:b/>
          <w:color w:val="000000"/>
          <w:sz w:val="28"/>
          <w:szCs w:val="28"/>
          <w:lang w:eastAsia="ru-RU"/>
        </w:rPr>
        <w:t>2</w:t>
      </w:r>
      <w:r w:rsidRPr="0058350E">
        <w:rPr>
          <w:rFonts w:ascii="Times New Roman" w:eastAsia="Times New Roman" w:hAnsi="Times New Roman"/>
          <w:b/>
          <w:color w:val="000000"/>
          <w:sz w:val="28"/>
          <w:szCs w:val="28"/>
          <w:lang w:eastAsia="ru-RU"/>
        </w:rPr>
        <w:t>0 баллов.</w:t>
      </w:r>
      <w:r w:rsidR="00FE11A2" w:rsidRPr="0058350E">
        <w:rPr>
          <w:rFonts w:ascii="Times New Roman" w:eastAsiaTheme="minorHAnsi" w:hAnsi="Times New Roman"/>
          <w:sz w:val="28"/>
          <w:szCs w:val="28"/>
        </w:rPr>
        <w:t xml:space="preserve"> Время на решение – 5-8 минут.</w:t>
      </w:r>
    </w:p>
    <w:p w:rsidR="00EF0C23" w:rsidRPr="0058350E" w:rsidRDefault="00EF0C23" w:rsidP="0058350E">
      <w:pPr>
        <w:spacing w:after="0" w:line="240" w:lineRule="auto"/>
        <w:ind w:firstLine="375"/>
        <w:jc w:val="both"/>
        <w:rPr>
          <w:rFonts w:ascii="Times New Roman" w:eastAsia="Times New Roman" w:hAnsi="Times New Roman"/>
          <w:b/>
          <w:color w:val="000000"/>
          <w:sz w:val="28"/>
          <w:szCs w:val="28"/>
          <w:lang w:eastAsia="ru-RU"/>
        </w:rPr>
      </w:pPr>
    </w:p>
    <w:p w:rsidR="00EF0C23" w:rsidRPr="0058350E" w:rsidRDefault="00EF0C23" w:rsidP="0058350E">
      <w:pPr>
        <w:spacing w:after="0" w:line="240" w:lineRule="auto"/>
        <w:ind w:firstLine="375"/>
        <w:jc w:val="both"/>
        <w:rPr>
          <w:rFonts w:ascii="Times New Roman" w:eastAsia="Times New Roman" w:hAnsi="Times New Roman"/>
          <w:b/>
          <w:color w:val="000000"/>
          <w:sz w:val="28"/>
          <w:szCs w:val="28"/>
          <w:lang w:eastAsia="ru-RU"/>
        </w:rPr>
      </w:pPr>
    </w:p>
    <w:p w:rsidR="00CA0E91" w:rsidRPr="0058350E" w:rsidRDefault="00B70969" w:rsidP="0058350E">
      <w:pPr>
        <w:spacing w:after="0" w:line="240" w:lineRule="auto"/>
        <w:ind w:firstLine="375"/>
        <w:jc w:val="both"/>
        <w:rPr>
          <w:rFonts w:ascii="Times New Roman" w:eastAsia="Times New Roman" w:hAnsi="Times New Roman"/>
          <w:b/>
          <w:color w:val="000000"/>
          <w:sz w:val="28"/>
          <w:szCs w:val="28"/>
          <w:u w:val="single"/>
          <w:lang w:eastAsia="ru-RU"/>
        </w:rPr>
      </w:pPr>
      <w:r w:rsidRPr="0058350E">
        <w:rPr>
          <w:rFonts w:ascii="Times New Roman" w:eastAsia="Times New Roman" w:hAnsi="Times New Roman"/>
          <w:b/>
          <w:color w:val="000000"/>
          <w:sz w:val="28"/>
          <w:szCs w:val="28"/>
          <w:u w:val="single"/>
          <w:lang w:eastAsia="ru-RU"/>
        </w:rPr>
        <w:t>Задание 3.</w:t>
      </w:r>
      <w:r w:rsidR="00FE11A2" w:rsidRPr="0058350E">
        <w:rPr>
          <w:rFonts w:ascii="Times New Roman" w:eastAsia="Times New Roman" w:hAnsi="Times New Roman"/>
          <w:color w:val="000000"/>
          <w:sz w:val="28"/>
          <w:szCs w:val="28"/>
          <w:lang w:eastAsia="ru-RU"/>
        </w:rPr>
        <w:t xml:space="preserve"> </w:t>
      </w:r>
      <w:r w:rsidR="00FE11A2" w:rsidRPr="0058350E">
        <w:rPr>
          <w:rFonts w:ascii="Times New Roman" w:eastAsiaTheme="minorHAnsi" w:hAnsi="Times New Roman"/>
          <w:sz w:val="28"/>
          <w:szCs w:val="28"/>
        </w:rPr>
        <w:t xml:space="preserve">Время на решение – </w:t>
      </w:r>
      <w:r w:rsidR="00470735" w:rsidRPr="0058350E">
        <w:rPr>
          <w:rFonts w:ascii="Times New Roman" w:eastAsiaTheme="minorHAnsi" w:hAnsi="Times New Roman"/>
          <w:sz w:val="28"/>
          <w:szCs w:val="28"/>
        </w:rPr>
        <w:t>1-2</w:t>
      </w:r>
      <w:r w:rsidR="00FE11A2" w:rsidRPr="0058350E">
        <w:rPr>
          <w:rFonts w:ascii="Times New Roman" w:eastAsiaTheme="minorHAnsi" w:hAnsi="Times New Roman"/>
          <w:sz w:val="28"/>
          <w:szCs w:val="28"/>
        </w:rPr>
        <w:t xml:space="preserve"> минут</w:t>
      </w:r>
      <w:r w:rsidR="00470735" w:rsidRPr="0058350E">
        <w:rPr>
          <w:rFonts w:ascii="Times New Roman" w:eastAsiaTheme="minorHAnsi" w:hAnsi="Times New Roman"/>
          <w:sz w:val="28"/>
          <w:szCs w:val="28"/>
        </w:rPr>
        <w:t>ы</w:t>
      </w:r>
      <w:r w:rsidR="00FE11A2" w:rsidRPr="0058350E">
        <w:rPr>
          <w:rFonts w:ascii="Times New Roman" w:eastAsiaTheme="minorHAnsi" w:hAnsi="Times New Roman"/>
          <w:sz w:val="28"/>
          <w:szCs w:val="28"/>
        </w:rPr>
        <w:t>.</w:t>
      </w:r>
    </w:p>
    <w:p w:rsidR="00DC2FD8" w:rsidRPr="0058350E" w:rsidRDefault="00DC2FD8" w:rsidP="0058350E">
      <w:pPr>
        <w:spacing w:after="0" w:line="240" w:lineRule="auto"/>
        <w:ind w:firstLine="375"/>
        <w:jc w:val="both"/>
        <w:rPr>
          <w:rFonts w:ascii="Times New Roman" w:eastAsia="Times New Roman" w:hAnsi="Times New Roman"/>
          <w:i/>
          <w:color w:val="000000"/>
          <w:sz w:val="28"/>
          <w:szCs w:val="28"/>
          <w:u w:val="single"/>
          <w:lang w:eastAsia="ru-RU"/>
        </w:rPr>
      </w:pPr>
      <w:r w:rsidRPr="0058350E">
        <w:rPr>
          <w:rFonts w:ascii="Times New Roman" w:eastAsia="Times New Roman" w:hAnsi="Times New Roman"/>
          <w:b/>
          <w:color w:val="000000"/>
          <w:sz w:val="28"/>
          <w:szCs w:val="28"/>
          <w:lang w:eastAsia="ru-RU"/>
        </w:rPr>
        <w:t>Сравните позиции Москвы и Твери в борьбе за роль центра объединения русских земель. Выберите и запишите в первую колонку порядковые номера черт сходства, а во вторую — порядковые номера черт различия</w:t>
      </w:r>
      <w:proofErr w:type="gramStart"/>
      <w:r w:rsidRPr="0058350E">
        <w:rPr>
          <w:rFonts w:ascii="Times New Roman" w:eastAsia="Times New Roman" w:hAnsi="Times New Roman"/>
          <w:b/>
          <w:color w:val="000000"/>
          <w:sz w:val="28"/>
          <w:szCs w:val="28"/>
          <w:lang w:eastAsia="ru-RU"/>
        </w:rPr>
        <w:t>.</w:t>
      </w:r>
      <w:proofErr w:type="gramEnd"/>
      <w:r w:rsidR="00F33B2C" w:rsidRPr="0058350E">
        <w:rPr>
          <w:rFonts w:ascii="Times New Roman" w:eastAsia="Times New Roman" w:hAnsi="Times New Roman"/>
          <w:b/>
          <w:color w:val="000000"/>
          <w:sz w:val="28"/>
          <w:szCs w:val="28"/>
          <w:lang w:eastAsia="ru-RU"/>
        </w:rPr>
        <w:t xml:space="preserve"> </w:t>
      </w:r>
      <w:r w:rsidR="00F33B2C" w:rsidRPr="0058350E">
        <w:rPr>
          <w:rFonts w:ascii="Times New Roman" w:eastAsia="Times New Roman" w:hAnsi="Times New Roman"/>
          <w:i/>
          <w:color w:val="000000"/>
          <w:sz w:val="28"/>
          <w:szCs w:val="28"/>
          <w:u w:val="single"/>
          <w:lang w:eastAsia="ru-RU"/>
        </w:rPr>
        <w:t>(</w:t>
      </w:r>
      <w:proofErr w:type="gramStart"/>
      <w:r w:rsidR="00F33B2C" w:rsidRPr="0058350E">
        <w:rPr>
          <w:rFonts w:ascii="Times New Roman" w:eastAsia="Times New Roman" w:hAnsi="Times New Roman"/>
          <w:i/>
          <w:color w:val="000000"/>
          <w:sz w:val="28"/>
          <w:szCs w:val="28"/>
          <w:u w:val="single"/>
          <w:lang w:eastAsia="ru-RU"/>
        </w:rPr>
        <w:t>п</w:t>
      </w:r>
      <w:proofErr w:type="gramEnd"/>
      <w:r w:rsidR="00F33B2C" w:rsidRPr="0058350E">
        <w:rPr>
          <w:rFonts w:ascii="Times New Roman" w:eastAsia="Times New Roman" w:hAnsi="Times New Roman"/>
          <w:i/>
          <w:color w:val="000000"/>
          <w:sz w:val="28"/>
          <w:szCs w:val="28"/>
          <w:u w:val="single"/>
          <w:lang w:eastAsia="ru-RU"/>
        </w:rPr>
        <w:t xml:space="preserve">о 2 балла за каждый верный ответ, всего 8 баллов). </w:t>
      </w:r>
    </w:p>
    <w:p w:rsidR="00DC2FD8" w:rsidRPr="0058350E" w:rsidRDefault="00DC2FD8"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1) </w:t>
      </w:r>
      <w:r w:rsidR="008A3BC9" w:rsidRPr="0058350E">
        <w:rPr>
          <w:rFonts w:ascii="Times New Roman" w:eastAsia="Times New Roman" w:hAnsi="Times New Roman"/>
          <w:color w:val="000000"/>
          <w:sz w:val="28"/>
          <w:szCs w:val="28"/>
          <w:lang w:eastAsia="ru-RU"/>
        </w:rPr>
        <w:t xml:space="preserve"> </w:t>
      </w:r>
      <w:r w:rsidRPr="0058350E">
        <w:rPr>
          <w:rFonts w:ascii="Times New Roman" w:eastAsia="Times New Roman" w:hAnsi="Times New Roman"/>
          <w:color w:val="000000"/>
          <w:sz w:val="28"/>
          <w:szCs w:val="28"/>
          <w:lang w:eastAsia="ru-RU"/>
        </w:rPr>
        <w:t>на княжеском престоле находились потомки Рюрика</w:t>
      </w:r>
    </w:p>
    <w:p w:rsidR="00DC2FD8" w:rsidRPr="0058350E" w:rsidRDefault="00DC2FD8"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2) </w:t>
      </w:r>
      <w:r w:rsidR="008A3BC9" w:rsidRPr="0058350E">
        <w:rPr>
          <w:rFonts w:ascii="Times New Roman" w:eastAsia="Times New Roman" w:hAnsi="Times New Roman"/>
          <w:color w:val="000000"/>
          <w:sz w:val="28"/>
          <w:szCs w:val="28"/>
          <w:lang w:eastAsia="ru-RU"/>
        </w:rPr>
        <w:t xml:space="preserve"> </w:t>
      </w:r>
      <w:r w:rsidRPr="0058350E">
        <w:rPr>
          <w:rFonts w:ascii="Times New Roman" w:eastAsia="Times New Roman" w:hAnsi="Times New Roman"/>
          <w:color w:val="000000"/>
          <w:sz w:val="28"/>
          <w:szCs w:val="28"/>
          <w:lang w:eastAsia="ru-RU"/>
        </w:rPr>
        <w:t>поддержка князя митрополитом</w:t>
      </w:r>
    </w:p>
    <w:p w:rsidR="00DC2FD8" w:rsidRPr="0058350E" w:rsidRDefault="00DC2FD8" w:rsidP="0058350E">
      <w:pPr>
        <w:spacing w:after="0" w:line="240" w:lineRule="auto"/>
        <w:ind w:left="709" w:hanging="334"/>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3) разорение княжества в первой половине XIV в. в результате подавления мощного </w:t>
      </w:r>
      <w:proofErr w:type="spellStart"/>
      <w:r w:rsidRPr="0058350E">
        <w:rPr>
          <w:rFonts w:ascii="Times New Roman" w:eastAsia="Times New Roman" w:hAnsi="Times New Roman"/>
          <w:color w:val="000000"/>
          <w:sz w:val="28"/>
          <w:szCs w:val="28"/>
          <w:lang w:eastAsia="ru-RU"/>
        </w:rPr>
        <w:t>антиордынского</w:t>
      </w:r>
      <w:proofErr w:type="spellEnd"/>
      <w:r w:rsidRPr="0058350E">
        <w:rPr>
          <w:rFonts w:ascii="Times New Roman" w:eastAsia="Times New Roman" w:hAnsi="Times New Roman"/>
          <w:color w:val="000000"/>
          <w:sz w:val="28"/>
          <w:szCs w:val="28"/>
          <w:lang w:eastAsia="ru-RU"/>
        </w:rPr>
        <w:t xml:space="preserve"> восстания</w:t>
      </w:r>
    </w:p>
    <w:p w:rsidR="00DC2FD8" w:rsidRPr="0058350E" w:rsidRDefault="00DC2FD8"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4) </w:t>
      </w:r>
      <w:r w:rsidR="008A3BC9" w:rsidRPr="0058350E">
        <w:rPr>
          <w:rFonts w:ascii="Times New Roman" w:eastAsia="Times New Roman" w:hAnsi="Times New Roman"/>
          <w:color w:val="000000"/>
          <w:sz w:val="28"/>
          <w:szCs w:val="28"/>
          <w:lang w:eastAsia="ru-RU"/>
        </w:rPr>
        <w:t xml:space="preserve"> </w:t>
      </w:r>
      <w:r w:rsidRPr="0058350E">
        <w:rPr>
          <w:rFonts w:ascii="Times New Roman" w:eastAsia="Times New Roman" w:hAnsi="Times New Roman"/>
          <w:color w:val="000000"/>
          <w:sz w:val="28"/>
          <w:szCs w:val="28"/>
          <w:lang w:eastAsia="ru-RU"/>
        </w:rPr>
        <w:t>расположение на торговых путях</w:t>
      </w:r>
    </w:p>
    <w:p w:rsidR="00DC2FD8" w:rsidRPr="0058350E" w:rsidRDefault="00DC2FD8" w:rsidP="0058350E">
      <w:pPr>
        <w:spacing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w:t>
      </w:r>
    </w:p>
    <w:tbl>
      <w:tblPr>
        <w:tblW w:w="0" w:type="auto"/>
        <w:jc w:val="center"/>
        <w:tblCellMar>
          <w:top w:w="15" w:type="dxa"/>
          <w:left w:w="15" w:type="dxa"/>
          <w:bottom w:w="15" w:type="dxa"/>
          <w:right w:w="15" w:type="dxa"/>
        </w:tblCellMar>
        <w:tblLook w:val="04A0" w:firstRow="1" w:lastRow="0" w:firstColumn="1" w:lastColumn="0" w:noHBand="0" w:noVBand="1"/>
      </w:tblPr>
      <w:tblGrid>
        <w:gridCol w:w="1997"/>
        <w:gridCol w:w="2031"/>
      </w:tblGrid>
      <w:tr w:rsidR="00DC2FD8" w:rsidRPr="0058350E" w:rsidTr="00DC2FD8">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C2FD8" w:rsidRPr="0058350E" w:rsidRDefault="00DC2FD8" w:rsidP="0058350E">
            <w:pPr>
              <w:spacing w:before="75"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Черты сходства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C2FD8" w:rsidRPr="0058350E" w:rsidRDefault="00DC2FD8" w:rsidP="0058350E">
            <w:pPr>
              <w:spacing w:before="75"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Черты различия</w:t>
            </w:r>
          </w:p>
        </w:tc>
      </w:tr>
      <w:tr w:rsidR="00DC2FD8" w:rsidRPr="0058350E" w:rsidTr="00DC2FD8">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C2FD8" w:rsidRPr="0058350E" w:rsidRDefault="00DC2FD8" w:rsidP="0058350E">
            <w:pPr>
              <w:spacing w:before="75" w:after="0" w:line="240" w:lineRule="auto"/>
              <w:jc w:val="both"/>
              <w:rPr>
                <w:rFonts w:ascii="Times New Roman" w:eastAsia="Times New Roman" w:hAnsi="Times New Roman"/>
                <w:color w:val="000000"/>
                <w:sz w:val="28"/>
                <w:szCs w:val="28"/>
                <w:lang w:eastAsia="ru-RU"/>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DC2FD8" w:rsidRPr="0058350E" w:rsidRDefault="00DC2FD8" w:rsidP="0058350E">
            <w:pPr>
              <w:spacing w:before="75" w:after="0" w:line="240" w:lineRule="auto"/>
              <w:jc w:val="both"/>
              <w:rPr>
                <w:rFonts w:ascii="Times New Roman" w:eastAsia="Times New Roman" w:hAnsi="Times New Roman"/>
                <w:color w:val="000000"/>
                <w:sz w:val="28"/>
                <w:szCs w:val="28"/>
                <w:lang w:eastAsia="ru-RU"/>
              </w:rPr>
            </w:pPr>
          </w:p>
        </w:tc>
      </w:tr>
    </w:tbl>
    <w:p w:rsidR="00DC2FD8" w:rsidRPr="0058350E" w:rsidRDefault="00DC2FD8" w:rsidP="0058350E">
      <w:pPr>
        <w:spacing w:after="0" w:line="240" w:lineRule="auto"/>
        <w:ind w:firstLine="375"/>
        <w:jc w:val="both"/>
        <w:rPr>
          <w:rFonts w:ascii="Times New Roman" w:eastAsia="Times New Roman" w:hAnsi="Times New Roman"/>
          <w:color w:val="000000"/>
          <w:sz w:val="28"/>
          <w:szCs w:val="28"/>
          <w:lang w:eastAsia="ru-RU"/>
        </w:rPr>
      </w:pPr>
    </w:p>
    <w:p w:rsidR="00470735" w:rsidRPr="0058350E" w:rsidRDefault="00453314" w:rsidP="0058350E">
      <w:pPr>
        <w:spacing w:after="0" w:line="240" w:lineRule="auto"/>
        <w:ind w:firstLine="375"/>
        <w:jc w:val="both"/>
        <w:rPr>
          <w:rFonts w:ascii="Times New Roman" w:eastAsia="Times New Roman" w:hAnsi="Times New Roman"/>
          <w:b/>
          <w:color w:val="000000"/>
          <w:sz w:val="28"/>
          <w:szCs w:val="28"/>
          <w:u w:val="single"/>
          <w:lang w:eastAsia="ru-RU"/>
        </w:rPr>
      </w:pPr>
      <w:r w:rsidRPr="0058350E">
        <w:rPr>
          <w:rFonts w:ascii="Times New Roman" w:hAnsi="Times New Roman"/>
          <w:b/>
          <w:sz w:val="28"/>
          <w:szCs w:val="28"/>
        </w:rPr>
        <w:t xml:space="preserve">      </w:t>
      </w:r>
      <w:r w:rsidR="00470735" w:rsidRPr="0058350E">
        <w:rPr>
          <w:rFonts w:ascii="Times New Roman" w:eastAsia="Times New Roman" w:hAnsi="Times New Roman"/>
          <w:b/>
          <w:color w:val="000000"/>
          <w:sz w:val="28"/>
          <w:szCs w:val="28"/>
          <w:u w:val="single"/>
          <w:lang w:eastAsia="ru-RU"/>
        </w:rPr>
        <w:t>Задание 4.</w:t>
      </w:r>
      <w:r w:rsidR="00470735" w:rsidRPr="0058350E">
        <w:rPr>
          <w:rFonts w:ascii="Times New Roman" w:eastAsia="Times New Roman" w:hAnsi="Times New Roman"/>
          <w:color w:val="000000"/>
          <w:sz w:val="28"/>
          <w:szCs w:val="28"/>
          <w:lang w:eastAsia="ru-RU"/>
        </w:rPr>
        <w:t xml:space="preserve"> </w:t>
      </w:r>
      <w:r w:rsidR="00470735" w:rsidRPr="0058350E">
        <w:rPr>
          <w:rFonts w:ascii="Times New Roman" w:eastAsiaTheme="minorHAnsi" w:hAnsi="Times New Roman"/>
          <w:sz w:val="28"/>
          <w:szCs w:val="28"/>
        </w:rPr>
        <w:t>Время на решение – 1-2 минуты.</w:t>
      </w:r>
    </w:p>
    <w:p w:rsidR="00453314" w:rsidRPr="0058350E" w:rsidRDefault="00453314" w:rsidP="0058350E">
      <w:pPr>
        <w:spacing w:after="0" w:line="240" w:lineRule="auto"/>
        <w:jc w:val="both"/>
        <w:rPr>
          <w:rFonts w:ascii="Times New Roman" w:hAnsi="Times New Roman"/>
          <w:b/>
          <w:sz w:val="28"/>
          <w:szCs w:val="28"/>
        </w:rPr>
      </w:pPr>
      <w:r w:rsidRPr="0058350E">
        <w:rPr>
          <w:rFonts w:ascii="Times New Roman" w:hAnsi="Times New Roman"/>
          <w:b/>
          <w:sz w:val="28"/>
          <w:szCs w:val="28"/>
        </w:rPr>
        <w:t>Расположите в хронологической последовательности следующие события:</w:t>
      </w:r>
    </w:p>
    <w:p w:rsidR="00453314" w:rsidRPr="0058350E" w:rsidRDefault="00453314" w:rsidP="0058350E">
      <w:pPr>
        <w:spacing w:after="0" w:line="240" w:lineRule="auto"/>
        <w:ind w:firstLine="375"/>
        <w:jc w:val="both"/>
        <w:rPr>
          <w:rFonts w:ascii="Times New Roman" w:eastAsia="Times New Roman" w:hAnsi="Times New Roman"/>
          <w:i/>
          <w:color w:val="000000"/>
          <w:sz w:val="28"/>
          <w:szCs w:val="28"/>
          <w:u w:val="single"/>
          <w:lang w:eastAsia="ru-RU"/>
        </w:rPr>
      </w:pPr>
      <w:r w:rsidRPr="0058350E">
        <w:rPr>
          <w:rFonts w:ascii="Times New Roman" w:hAnsi="Times New Roman"/>
          <w:b/>
          <w:sz w:val="28"/>
          <w:szCs w:val="28"/>
        </w:rPr>
        <w:t xml:space="preserve">       </w:t>
      </w:r>
      <w:r w:rsidRPr="0058350E">
        <w:rPr>
          <w:rFonts w:ascii="Times New Roman" w:eastAsia="Times New Roman" w:hAnsi="Times New Roman"/>
          <w:i/>
          <w:color w:val="000000"/>
          <w:sz w:val="28"/>
          <w:szCs w:val="28"/>
          <w:u w:val="single"/>
          <w:lang w:eastAsia="ru-RU"/>
        </w:rPr>
        <w:t xml:space="preserve">(по 2 балла за каждый верный ответ, всего 8 баллов). </w:t>
      </w:r>
    </w:p>
    <w:p w:rsidR="00453314" w:rsidRPr="0058350E" w:rsidRDefault="00453314" w:rsidP="0058350E">
      <w:pPr>
        <w:spacing w:after="0" w:line="240" w:lineRule="auto"/>
        <w:jc w:val="both"/>
        <w:rPr>
          <w:rFonts w:ascii="Times New Roman" w:hAnsi="Times New Roman"/>
          <w:sz w:val="28"/>
          <w:szCs w:val="28"/>
        </w:rPr>
      </w:pPr>
      <w:r w:rsidRPr="0058350E">
        <w:rPr>
          <w:rFonts w:ascii="Times New Roman" w:hAnsi="Times New Roman"/>
          <w:sz w:val="28"/>
          <w:szCs w:val="28"/>
        </w:rPr>
        <w:t xml:space="preserve">      А) Опричнина                                          Б) восстание атамана Хлопко</w:t>
      </w:r>
    </w:p>
    <w:p w:rsidR="00453314" w:rsidRPr="0058350E" w:rsidRDefault="00453314" w:rsidP="0058350E">
      <w:pPr>
        <w:spacing w:after="0" w:line="240" w:lineRule="auto"/>
        <w:jc w:val="both"/>
        <w:rPr>
          <w:rFonts w:ascii="Times New Roman" w:hAnsi="Times New Roman"/>
          <w:sz w:val="28"/>
          <w:szCs w:val="28"/>
        </w:rPr>
      </w:pPr>
      <w:r w:rsidRPr="0058350E">
        <w:rPr>
          <w:rFonts w:ascii="Times New Roman" w:hAnsi="Times New Roman"/>
          <w:sz w:val="28"/>
          <w:szCs w:val="28"/>
        </w:rPr>
        <w:t xml:space="preserve">      В) Ливонская война                                 Г) Присоединения </w:t>
      </w:r>
      <w:r w:rsidR="00DA6C95" w:rsidRPr="0058350E">
        <w:rPr>
          <w:rFonts w:ascii="Times New Roman" w:hAnsi="Times New Roman"/>
          <w:sz w:val="28"/>
          <w:szCs w:val="28"/>
        </w:rPr>
        <w:t xml:space="preserve">Казани </w:t>
      </w:r>
    </w:p>
    <w:p w:rsidR="00453314" w:rsidRPr="0058350E" w:rsidRDefault="00453314" w:rsidP="0058350E">
      <w:pPr>
        <w:spacing w:after="0" w:line="240" w:lineRule="auto"/>
        <w:jc w:val="both"/>
        <w:rPr>
          <w:rFonts w:ascii="Times New Roman" w:hAnsi="Times New Roman"/>
          <w:sz w:val="28"/>
          <w:szCs w:val="28"/>
        </w:rPr>
      </w:pPr>
    </w:p>
    <w:tbl>
      <w:tblPr>
        <w:tblStyle w:val="a4"/>
        <w:tblpPr w:leftFromText="180" w:rightFromText="180" w:vertAnchor="text" w:horzAnchor="margin" w:tblpXSpec="center" w:tblpY="-51"/>
        <w:tblW w:w="0" w:type="auto"/>
        <w:tblLook w:val="04A0" w:firstRow="1" w:lastRow="0" w:firstColumn="1" w:lastColumn="0" w:noHBand="0" w:noVBand="1"/>
      </w:tblPr>
      <w:tblGrid>
        <w:gridCol w:w="1567"/>
        <w:gridCol w:w="1567"/>
        <w:gridCol w:w="1567"/>
        <w:gridCol w:w="1568"/>
      </w:tblGrid>
      <w:tr w:rsidR="00AC3AF4" w:rsidRPr="0058350E" w:rsidTr="00AC3AF4">
        <w:trPr>
          <w:trHeight w:val="416"/>
        </w:trPr>
        <w:tc>
          <w:tcPr>
            <w:tcW w:w="1567" w:type="dxa"/>
          </w:tcPr>
          <w:p w:rsidR="00AC3AF4" w:rsidRPr="0058350E" w:rsidRDefault="00AC3AF4" w:rsidP="0058350E">
            <w:pPr>
              <w:spacing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1</w:t>
            </w:r>
          </w:p>
        </w:tc>
        <w:tc>
          <w:tcPr>
            <w:tcW w:w="1567" w:type="dxa"/>
          </w:tcPr>
          <w:p w:rsidR="00AC3AF4" w:rsidRPr="0058350E" w:rsidRDefault="00AC3AF4" w:rsidP="0058350E">
            <w:pPr>
              <w:spacing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2</w:t>
            </w:r>
          </w:p>
        </w:tc>
        <w:tc>
          <w:tcPr>
            <w:tcW w:w="1567" w:type="dxa"/>
          </w:tcPr>
          <w:p w:rsidR="00AC3AF4" w:rsidRPr="0058350E" w:rsidRDefault="00AC3AF4" w:rsidP="0058350E">
            <w:pPr>
              <w:spacing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3</w:t>
            </w:r>
          </w:p>
        </w:tc>
        <w:tc>
          <w:tcPr>
            <w:tcW w:w="1568" w:type="dxa"/>
          </w:tcPr>
          <w:p w:rsidR="00AC3AF4" w:rsidRPr="0058350E" w:rsidRDefault="00AC3AF4" w:rsidP="0058350E">
            <w:pPr>
              <w:spacing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4</w:t>
            </w:r>
          </w:p>
        </w:tc>
      </w:tr>
      <w:tr w:rsidR="00AC3AF4" w:rsidRPr="0058350E" w:rsidTr="00AC3AF4">
        <w:trPr>
          <w:trHeight w:val="416"/>
        </w:trPr>
        <w:tc>
          <w:tcPr>
            <w:tcW w:w="1567" w:type="dxa"/>
          </w:tcPr>
          <w:p w:rsidR="00AC3AF4" w:rsidRPr="0058350E" w:rsidRDefault="00AC3AF4" w:rsidP="0058350E">
            <w:pPr>
              <w:spacing w:after="0" w:line="240" w:lineRule="auto"/>
              <w:jc w:val="both"/>
              <w:rPr>
                <w:rFonts w:ascii="Times New Roman" w:eastAsia="Times New Roman" w:hAnsi="Times New Roman"/>
                <w:color w:val="000000"/>
                <w:sz w:val="28"/>
                <w:szCs w:val="28"/>
                <w:lang w:eastAsia="ru-RU"/>
              </w:rPr>
            </w:pPr>
          </w:p>
        </w:tc>
        <w:tc>
          <w:tcPr>
            <w:tcW w:w="1567" w:type="dxa"/>
          </w:tcPr>
          <w:p w:rsidR="00AC3AF4" w:rsidRPr="0058350E" w:rsidRDefault="00AC3AF4" w:rsidP="0058350E">
            <w:pPr>
              <w:spacing w:after="0" w:line="240" w:lineRule="auto"/>
              <w:jc w:val="both"/>
              <w:rPr>
                <w:rFonts w:ascii="Times New Roman" w:eastAsia="Times New Roman" w:hAnsi="Times New Roman"/>
                <w:color w:val="000000"/>
                <w:sz w:val="28"/>
                <w:szCs w:val="28"/>
                <w:lang w:eastAsia="ru-RU"/>
              </w:rPr>
            </w:pPr>
          </w:p>
        </w:tc>
        <w:tc>
          <w:tcPr>
            <w:tcW w:w="1567" w:type="dxa"/>
          </w:tcPr>
          <w:p w:rsidR="00AC3AF4" w:rsidRPr="0058350E" w:rsidRDefault="00AC3AF4" w:rsidP="0058350E">
            <w:pPr>
              <w:spacing w:after="0" w:line="240" w:lineRule="auto"/>
              <w:jc w:val="both"/>
              <w:rPr>
                <w:rFonts w:ascii="Times New Roman" w:eastAsia="Times New Roman" w:hAnsi="Times New Roman"/>
                <w:color w:val="000000"/>
                <w:sz w:val="28"/>
                <w:szCs w:val="28"/>
                <w:lang w:eastAsia="ru-RU"/>
              </w:rPr>
            </w:pPr>
          </w:p>
        </w:tc>
        <w:tc>
          <w:tcPr>
            <w:tcW w:w="1568" w:type="dxa"/>
          </w:tcPr>
          <w:p w:rsidR="00AC3AF4" w:rsidRPr="0058350E" w:rsidRDefault="00AC3AF4" w:rsidP="0058350E">
            <w:pPr>
              <w:spacing w:after="0" w:line="240" w:lineRule="auto"/>
              <w:jc w:val="both"/>
              <w:rPr>
                <w:rFonts w:ascii="Times New Roman" w:eastAsia="Times New Roman" w:hAnsi="Times New Roman"/>
                <w:color w:val="000000"/>
                <w:sz w:val="28"/>
                <w:szCs w:val="28"/>
                <w:lang w:eastAsia="ru-RU"/>
              </w:rPr>
            </w:pPr>
          </w:p>
        </w:tc>
      </w:tr>
    </w:tbl>
    <w:p w:rsidR="007A6709" w:rsidRPr="0058350E" w:rsidRDefault="007A6709" w:rsidP="0058350E">
      <w:pPr>
        <w:spacing w:after="0" w:line="240" w:lineRule="auto"/>
        <w:ind w:firstLine="375"/>
        <w:jc w:val="both"/>
        <w:rPr>
          <w:rFonts w:ascii="Times New Roman" w:eastAsia="Times New Roman" w:hAnsi="Times New Roman"/>
          <w:color w:val="FF0000"/>
          <w:sz w:val="28"/>
          <w:szCs w:val="28"/>
          <w:lang w:eastAsia="ru-RU"/>
        </w:rPr>
      </w:pPr>
    </w:p>
    <w:p w:rsidR="007A6709" w:rsidRPr="0058350E" w:rsidRDefault="007A6709" w:rsidP="0058350E">
      <w:pPr>
        <w:spacing w:after="0" w:line="240" w:lineRule="auto"/>
        <w:ind w:firstLine="375"/>
        <w:jc w:val="both"/>
        <w:rPr>
          <w:rFonts w:ascii="Times New Roman" w:eastAsia="Times New Roman" w:hAnsi="Times New Roman"/>
          <w:color w:val="000000"/>
          <w:sz w:val="28"/>
          <w:szCs w:val="28"/>
          <w:lang w:eastAsia="ru-RU"/>
        </w:rPr>
      </w:pPr>
    </w:p>
    <w:p w:rsidR="007A6709" w:rsidRPr="0058350E" w:rsidRDefault="007A6709" w:rsidP="0058350E">
      <w:pPr>
        <w:spacing w:after="0" w:line="240" w:lineRule="auto"/>
        <w:jc w:val="both"/>
        <w:rPr>
          <w:rFonts w:ascii="Times New Roman" w:eastAsia="Times New Roman" w:hAnsi="Times New Roman"/>
          <w:sz w:val="28"/>
          <w:szCs w:val="28"/>
          <w:lang w:eastAsia="ru-RU"/>
        </w:rPr>
      </w:pPr>
    </w:p>
    <w:p w:rsidR="007A6709" w:rsidRPr="0058350E" w:rsidRDefault="007A6709" w:rsidP="0058350E">
      <w:pPr>
        <w:spacing w:after="0" w:line="240" w:lineRule="auto"/>
        <w:jc w:val="both"/>
        <w:rPr>
          <w:rFonts w:ascii="Times New Roman" w:eastAsia="Times New Roman" w:hAnsi="Times New Roman"/>
          <w:sz w:val="28"/>
          <w:szCs w:val="28"/>
          <w:lang w:eastAsia="ru-RU"/>
        </w:rPr>
      </w:pPr>
    </w:p>
    <w:tbl>
      <w:tblPr>
        <w:tblStyle w:val="a4"/>
        <w:tblW w:w="10490" w:type="dxa"/>
        <w:tblInd w:w="250" w:type="dxa"/>
        <w:tblLook w:val="04A0" w:firstRow="1" w:lastRow="0" w:firstColumn="1" w:lastColumn="0" w:noHBand="0" w:noVBand="1"/>
      </w:tblPr>
      <w:tblGrid>
        <w:gridCol w:w="2552"/>
        <w:gridCol w:w="7938"/>
      </w:tblGrid>
      <w:tr w:rsidR="008A3BC9" w:rsidRPr="0058350E" w:rsidTr="008A3BC9">
        <w:tc>
          <w:tcPr>
            <w:tcW w:w="10490" w:type="dxa"/>
            <w:gridSpan w:val="2"/>
          </w:tcPr>
          <w:p w:rsidR="008A3BC9" w:rsidRPr="0058350E" w:rsidRDefault="008A3BC9" w:rsidP="0058350E">
            <w:pPr>
              <w:spacing w:after="0" w:line="240" w:lineRule="auto"/>
              <w:ind w:firstLine="375"/>
              <w:jc w:val="both"/>
              <w:rPr>
                <w:rFonts w:ascii="Times New Roman" w:hAnsi="Times New Roman"/>
                <w:sz w:val="28"/>
                <w:szCs w:val="28"/>
              </w:rPr>
            </w:pPr>
            <w:r w:rsidRPr="0058350E">
              <w:rPr>
                <w:rFonts w:ascii="Times New Roman" w:eastAsia="Times New Roman" w:hAnsi="Times New Roman"/>
                <w:sz w:val="28"/>
                <w:szCs w:val="28"/>
                <w:lang w:eastAsia="ru-RU"/>
              </w:rPr>
              <w:t xml:space="preserve">       </w:t>
            </w:r>
            <w:r w:rsidR="00470735" w:rsidRPr="0058350E">
              <w:rPr>
                <w:rFonts w:ascii="Times New Roman" w:eastAsia="Times New Roman" w:hAnsi="Times New Roman"/>
                <w:b/>
                <w:color w:val="000000"/>
                <w:sz w:val="28"/>
                <w:szCs w:val="28"/>
                <w:u w:val="single"/>
                <w:lang w:eastAsia="ru-RU"/>
              </w:rPr>
              <w:t>Задание 5.</w:t>
            </w:r>
            <w:r w:rsidR="00470735" w:rsidRPr="0058350E">
              <w:rPr>
                <w:rFonts w:ascii="Times New Roman" w:eastAsia="Times New Roman" w:hAnsi="Times New Roman"/>
                <w:color w:val="000000"/>
                <w:sz w:val="28"/>
                <w:szCs w:val="28"/>
                <w:lang w:eastAsia="ru-RU"/>
              </w:rPr>
              <w:t xml:space="preserve"> </w:t>
            </w:r>
            <w:r w:rsidRPr="0058350E">
              <w:rPr>
                <w:rFonts w:ascii="Times New Roman" w:hAnsi="Times New Roman"/>
                <w:b/>
                <w:color w:val="000000"/>
                <w:sz w:val="28"/>
                <w:szCs w:val="28"/>
              </w:rPr>
              <w:t xml:space="preserve">Рассмотрите схему. </w:t>
            </w:r>
            <w:proofErr w:type="gramStart"/>
            <w:r w:rsidRPr="0058350E">
              <w:rPr>
                <w:rFonts w:ascii="Times New Roman" w:hAnsi="Times New Roman"/>
                <w:b/>
                <w:color w:val="000000"/>
                <w:sz w:val="28"/>
                <w:szCs w:val="28"/>
              </w:rPr>
              <w:t xml:space="preserve">Назовите </w:t>
            </w:r>
            <w:r w:rsidR="00AC3AF4" w:rsidRPr="0058350E">
              <w:rPr>
                <w:rFonts w:ascii="Times New Roman" w:hAnsi="Times New Roman"/>
                <w:b/>
                <w:color w:val="000000"/>
                <w:sz w:val="28"/>
                <w:szCs w:val="28"/>
              </w:rPr>
              <w:t>имя царя в чье правление произошли</w:t>
            </w:r>
            <w:proofErr w:type="gramEnd"/>
            <w:r w:rsidR="00AC3AF4" w:rsidRPr="0058350E">
              <w:rPr>
                <w:rFonts w:ascii="Times New Roman" w:hAnsi="Times New Roman"/>
                <w:b/>
                <w:color w:val="000000"/>
                <w:sz w:val="28"/>
                <w:szCs w:val="28"/>
              </w:rPr>
              <w:t xml:space="preserve"> события</w:t>
            </w:r>
            <w:r w:rsidR="00DA6C95" w:rsidRPr="0058350E">
              <w:rPr>
                <w:rFonts w:ascii="Times New Roman" w:hAnsi="Times New Roman"/>
                <w:b/>
                <w:color w:val="000000"/>
                <w:sz w:val="28"/>
                <w:szCs w:val="28"/>
              </w:rPr>
              <w:t>,</w:t>
            </w:r>
            <w:r w:rsidR="00AC3AF4" w:rsidRPr="0058350E">
              <w:rPr>
                <w:rFonts w:ascii="Times New Roman" w:hAnsi="Times New Roman"/>
                <w:b/>
                <w:color w:val="000000"/>
                <w:sz w:val="28"/>
                <w:szCs w:val="28"/>
              </w:rPr>
              <w:t xml:space="preserve"> изображённые</w:t>
            </w:r>
            <w:r w:rsidRPr="0058350E">
              <w:rPr>
                <w:rFonts w:ascii="Times New Roman" w:hAnsi="Times New Roman"/>
                <w:b/>
                <w:color w:val="000000"/>
                <w:sz w:val="28"/>
                <w:szCs w:val="28"/>
              </w:rPr>
              <w:t xml:space="preserve"> на схеме </w:t>
            </w:r>
            <w:r w:rsidRPr="0058350E">
              <w:rPr>
                <w:rFonts w:ascii="Times New Roman" w:hAnsi="Times New Roman"/>
                <w:i/>
                <w:color w:val="000000"/>
                <w:sz w:val="28"/>
                <w:szCs w:val="28"/>
                <w:u w:val="single"/>
              </w:rPr>
              <w:t xml:space="preserve">(по 3 балла за каждый верный </w:t>
            </w:r>
            <w:r w:rsidRPr="0058350E">
              <w:rPr>
                <w:rFonts w:ascii="Times New Roman" w:hAnsi="Times New Roman"/>
                <w:color w:val="000000"/>
                <w:sz w:val="28"/>
                <w:szCs w:val="28"/>
                <w:u w:val="single"/>
              </w:rPr>
              <w:t>ответ</w:t>
            </w:r>
            <w:r w:rsidRPr="0058350E">
              <w:rPr>
                <w:rFonts w:ascii="Times New Roman" w:hAnsi="Times New Roman"/>
                <w:i/>
                <w:color w:val="000000"/>
                <w:sz w:val="28"/>
                <w:szCs w:val="28"/>
                <w:u w:val="single"/>
              </w:rPr>
              <w:t xml:space="preserve">, </w:t>
            </w:r>
            <w:r w:rsidRPr="0058350E">
              <w:rPr>
                <w:rFonts w:ascii="Times New Roman" w:hAnsi="Times New Roman"/>
                <w:i/>
                <w:color w:val="000000"/>
                <w:sz w:val="28"/>
                <w:szCs w:val="28"/>
                <w:u w:val="single"/>
              </w:rPr>
              <w:lastRenderedPageBreak/>
              <w:t>всего 6 баллов)</w:t>
            </w:r>
            <w:r w:rsidR="00437020" w:rsidRPr="0058350E">
              <w:rPr>
                <w:rFonts w:ascii="Times New Roman" w:hAnsi="Times New Roman"/>
                <w:i/>
                <w:color w:val="000000"/>
                <w:sz w:val="28"/>
                <w:szCs w:val="28"/>
                <w:u w:val="single"/>
              </w:rPr>
              <w:t>.</w:t>
            </w:r>
          </w:p>
        </w:tc>
      </w:tr>
      <w:tr w:rsidR="008A3BC9" w:rsidRPr="0058350E" w:rsidTr="008A3BC9">
        <w:tc>
          <w:tcPr>
            <w:tcW w:w="10490" w:type="dxa"/>
            <w:gridSpan w:val="2"/>
            <w:tcBorders>
              <w:bottom w:val="single" w:sz="4" w:space="0" w:color="auto"/>
            </w:tcBorders>
          </w:tcPr>
          <w:p w:rsidR="00AC3AF4" w:rsidRPr="0058350E" w:rsidRDefault="00AC3AF4" w:rsidP="0058350E">
            <w:pPr>
              <w:tabs>
                <w:tab w:val="left" w:pos="1200"/>
              </w:tabs>
              <w:spacing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noProof/>
                <w:color w:val="000000"/>
                <w:sz w:val="28"/>
                <w:szCs w:val="28"/>
                <w:lang w:eastAsia="ru-RU"/>
              </w:rPr>
              <w:lastRenderedPageBreak/>
              <w:drawing>
                <wp:inline distT="0" distB="0" distL="0" distR="0" wp14:anchorId="08D43A72" wp14:editId="50D2E41B">
                  <wp:extent cx="5029200" cy="4000500"/>
                  <wp:effectExtent l="19050" t="0" r="0" b="0"/>
                  <wp:docPr id="10" name="Рисунок 1" descr="https://hist-oge.sdamgia.ru/get_file?id=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ist-oge.sdamgia.ru/get_file?id=174"/>
                          <pic:cNvPicPr>
                            <a:picLocks noChangeAspect="1" noChangeArrowheads="1"/>
                          </pic:cNvPicPr>
                        </pic:nvPicPr>
                        <pic:blipFill>
                          <a:blip r:embed="rId7" cstate="print"/>
                          <a:srcRect/>
                          <a:stretch>
                            <a:fillRect/>
                          </a:stretch>
                        </pic:blipFill>
                        <pic:spPr bwMode="auto">
                          <a:xfrm>
                            <a:off x="0" y="0"/>
                            <a:ext cx="5029200" cy="4000500"/>
                          </a:xfrm>
                          <a:prstGeom prst="rect">
                            <a:avLst/>
                          </a:prstGeom>
                          <a:noFill/>
                          <a:ln w="9525">
                            <a:noFill/>
                            <a:miter lim="800000"/>
                            <a:headEnd/>
                            <a:tailEnd/>
                          </a:ln>
                        </pic:spPr>
                      </pic:pic>
                    </a:graphicData>
                  </a:graphic>
                </wp:inline>
              </w:drawing>
            </w:r>
          </w:p>
          <w:p w:rsidR="00AC3AF4" w:rsidRPr="0058350E" w:rsidRDefault="00AC3AF4" w:rsidP="0058350E">
            <w:pPr>
              <w:shd w:val="clear" w:color="auto" w:fill="FFFFFF"/>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Когда состоялись военные походы русского войска, обозначенные на схеме стрелками?</w:t>
            </w:r>
          </w:p>
          <w:p w:rsidR="00AC3AF4" w:rsidRPr="0058350E" w:rsidRDefault="00AC3AF4" w:rsidP="0058350E">
            <w:pPr>
              <w:shd w:val="clear" w:color="auto" w:fill="FFFFFF"/>
              <w:spacing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w:t>
            </w:r>
          </w:p>
          <w:p w:rsidR="00AC3AF4" w:rsidRPr="0058350E" w:rsidRDefault="00AC3AF4" w:rsidP="0058350E">
            <w:pPr>
              <w:shd w:val="clear" w:color="auto" w:fill="FFFFFF"/>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1) </w:t>
            </w:r>
            <w:proofErr w:type="gramStart"/>
            <w:r w:rsidRPr="0058350E">
              <w:rPr>
                <w:rFonts w:ascii="Times New Roman" w:eastAsia="Times New Roman" w:hAnsi="Times New Roman"/>
                <w:color w:val="000000"/>
                <w:sz w:val="28"/>
                <w:szCs w:val="28"/>
                <w:lang w:eastAsia="ru-RU"/>
              </w:rPr>
              <w:t>в начале</w:t>
            </w:r>
            <w:proofErr w:type="gramEnd"/>
            <w:r w:rsidRPr="0058350E">
              <w:rPr>
                <w:rFonts w:ascii="Times New Roman" w:eastAsia="Times New Roman" w:hAnsi="Times New Roman"/>
                <w:color w:val="000000"/>
                <w:sz w:val="28"/>
                <w:szCs w:val="28"/>
                <w:lang w:eastAsia="ru-RU"/>
              </w:rPr>
              <w:t xml:space="preserve"> XV в.</w:t>
            </w:r>
          </w:p>
          <w:p w:rsidR="00AC3AF4" w:rsidRPr="0058350E" w:rsidRDefault="00AC3AF4" w:rsidP="0058350E">
            <w:pPr>
              <w:shd w:val="clear" w:color="auto" w:fill="FFFFFF"/>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2) в конце XV в.</w:t>
            </w:r>
          </w:p>
          <w:p w:rsidR="00AC3AF4" w:rsidRPr="0058350E" w:rsidRDefault="00AC3AF4" w:rsidP="0058350E">
            <w:pPr>
              <w:shd w:val="clear" w:color="auto" w:fill="FFFFFF"/>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3) в середине XVI в.</w:t>
            </w:r>
          </w:p>
          <w:p w:rsidR="008A3BC9" w:rsidRPr="0058350E" w:rsidRDefault="00AC3AF4" w:rsidP="0058350E">
            <w:pPr>
              <w:shd w:val="clear" w:color="auto" w:fill="FFFFFF"/>
              <w:spacing w:after="0" w:line="240" w:lineRule="auto"/>
              <w:ind w:firstLine="375"/>
              <w:jc w:val="both"/>
              <w:rPr>
                <w:rFonts w:ascii="Times New Roman" w:hAnsi="Times New Roman"/>
                <w:sz w:val="28"/>
                <w:szCs w:val="28"/>
              </w:rPr>
            </w:pPr>
            <w:r w:rsidRPr="0058350E">
              <w:rPr>
                <w:rFonts w:ascii="Times New Roman" w:eastAsia="Times New Roman" w:hAnsi="Times New Roman"/>
                <w:color w:val="000000"/>
                <w:sz w:val="28"/>
                <w:szCs w:val="28"/>
                <w:lang w:eastAsia="ru-RU"/>
              </w:rPr>
              <w:t>4) в конце XVI в.</w:t>
            </w:r>
          </w:p>
        </w:tc>
      </w:tr>
      <w:tr w:rsidR="008A3BC9" w:rsidRPr="0058350E" w:rsidTr="008A3BC9">
        <w:tc>
          <w:tcPr>
            <w:tcW w:w="10490" w:type="dxa"/>
            <w:gridSpan w:val="2"/>
            <w:tcBorders>
              <w:bottom w:val="nil"/>
            </w:tcBorders>
          </w:tcPr>
          <w:p w:rsidR="00470735" w:rsidRPr="0058350E" w:rsidRDefault="00470735" w:rsidP="0058350E">
            <w:pPr>
              <w:spacing w:after="0" w:line="240" w:lineRule="auto"/>
              <w:ind w:firstLine="375"/>
              <w:jc w:val="both"/>
              <w:rPr>
                <w:rFonts w:ascii="Times New Roman" w:eastAsia="Times New Roman" w:hAnsi="Times New Roman"/>
                <w:b/>
                <w:color w:val="000000"/>
                <w:sz w:val="28"/>
                <w:szCs w:val="28"/>
                <w:u w:val="single"/>
                <w:lang w:eastAsia="ru-RU"/>
              </w:rPr>
            </w:pPr>
            <w:r w:rsidRPr="0058350E">
              <w:rPr>
                <w:rFonts w:ascii="Times New Roman" w:eastAsia="Times New Roman" w:hAnsi="Times New Roman"/>
                <w:b/>
                <w:color w:val="000000"/>
                <w:sz w:val="28"/>
                <w:szCs w:val="28"/>
                <w:u w:val="single"/>
                <w:lang w:eastAsia="ru-RU"/>
              </w:rPr>
              <w:t>Задание 6.</w:t>
            </w:r>
            <w:r w:rsidRPr="0058350E">
              <w:rPr>
                <w:rFonts w:ascii="Times New Roman" w:eastAsia="Times New Roman" w:hAnsi="Times New Roman"/>
                <w:color w:val="000000"/>
                <w:sz w:val="28"/>
                <w:szCs w:val="28"/>
                <w:lang w:eastAsia="ru-RU"/>
              </w:rPr>
              <w:t xml:space="preserve"> </w:t>
            </w:r>
          </w:p>
          <w:p w:rsidR="008A3BC9" w:rsidRPr="0058350E" w:rsidRDefault="008A3BC9" w:rsidP="0058350E">
            <w:pPr>
              <w:spacing w:after="0" w:line="240" w:lineRule="auto"/>
              <w:jc w:val="both"/>
              <w:rPr>
                <w:rFonts w:ascii="Times New Roman" w:hAnsi="Times New Roman"/>
                <w:i/>
                <w:color w:val="000000"/>
                <w:sz w:val="28"/>
                <w:szCs w:val="28"/>
                <w:u w:val="single"/>
              </w:rPr>
            </w:pPr>
            <w:r w:rsidRPr="0058350E">
              <w:rPr>
                <w:rFonts w:ascii="Times New Roman" w:eastAsia="Times New Roman" w:hAnsi="Times New Roman"/>
                <w:b/>
                <w:sz w:val="28"/>
                <w:szCs w:val="28"/>
                <w:lang w:eastAsia="ru-RU"/>
              </w:rPr>
              <w:t xml:space="preserve"> </w:t>
            </w:r>
            <w:r w:rsidRPr="0058350E">
              <w:rPr>
                <w:rFonts w:ascii="Times New Roman" w:hAnsi="Times New Roman"/>
                <w:b/>
                <w:color w:val="000000"/>
                <w:sz w:val="28"/>
                <w:szCs w:val="28"/>
              </w:rPr>
              <w:t>Рассмотрите иллюстрации и выполните задание</w:t>
            </w:r>
            <w:r w:rsidR="00437020" w:rsidRPr="0058350E">
              <w:rPr>
                <w:rFonts w:ascii="Times New Roman" w:hAnsi="Times New Roman"/>
                <w:b/>
                <w:color w:val="000000"/>
                <w:sz w:val="28"/>
                <w:szCs w:val="28"/>
              </w:rPr>
              <w:t xml:space="preserve">  </w:t>
            </w:r>
            <w:r w:rsidRPr="0058350E">
              <w:rPr>
                <w:rFonts w:ascii="Times New Roman" w:hAnsi="Times New Roman"/>
                <w:i/>
                <w:color w:val="000000"/>
                <w:sz w:val="28"/>
                <w:szCs w:val="28"/>
                <w:u w:val="single"/>
              </w:rPr>
              <w:t>(по 2 балла за каждое верное задание, всего 6 баллов)</w:t>
            </w:r>
          </w:p>
          <w:p w:rsidR="008A3BC9" w:rsidRPr="0058350E" w:rsidRDefault="008A3BC9" w:rsidP="0058350E">
            <w:pPr>
              <w:spacing w:after="0" w:line="240" w:lineRule="auto"/>
              <w:ind w:firstLine="375"/>
              <w:jc w:val="both"/>
              <w:rPr>
                <w:rFonts w:ascii="Times New Roman" w:hAnsi="Times New Roman"/>
                <w:sz w:val="28"/>
                <w:szCs w:val="28"/>
              </w:rPr>
            </w:pPr>
            <w:r w:rsidRPr="0058350E">
              <w:rPr>
                <w:rFonts w:ascii="Times New Roman" w:eastAsia="Times New Roman" w:hAnsi="Times New Roman"/>
                <w:color w:val="000000"/>
                <w:sz w:val="28"/>
                <w:szCs w:val="28"/>
                <w:lang w:eastAsia="ru-RU"/>
              </w:rPr>
              <w:t>А) Укажите название одной из русских земель периода раздробленности, где верховной властью обладал орган управления, деятельность которого иллюстрирует данное изображение.</w:t>
            </w:r>
            <w:r w:rsidRPr="0058350E">
              <w:rPr>
                <w:rFonts w:ascii="Times New Roman" w:hAnsi="Times New Roman"/>
                <w:sz w:val="28"/>
                <w:szCs w:val="28"/>
              </w:rPr>
              <w:t xml:space="preserve"> </w:t>
            </w:r>
          </w:p>
        </w:tc>
      </w:tr>
      <w:tr w:rsidR="008A3BC9" w:rsidRPr="0058350E" w:rsidTr="008A3BC9">
        <w:tc>
          <w:tcPr>
            <w:tcW w:w="10490" w:type="dxa"/>
            <w:gridSpan w:val="2"/>
            <w:tcBorders>
              <w:top w:val="nil"/>
              <w:bottom w:val="single" w:sz="4" w:space="0" w:color="auto"/>
            </w:tcBorders>
          </w:tcPr>
          <w:p w:rsidR="008A3BC9" w:rsidRPr="0058350E" w:rsidRDefault="008A3BC9" w:rsidP="0058350E">
            <w:pPr>
              <w:spacing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1)Киевское княжество</w:t>
            </w:r>
          </w:p>
          <w:p w:rsidR="008A3BC9" w:rsidRPr="0058350E" w:rsidRDefault="008A3BC9" w:rsidP="0058350E">
            <w:pPr>
              <w:spacing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2) Новгородская земля</w:t>
            </w:r>
          </w:p>
          <w:p w:rsidR="008A3BC9" w:rsidRPr="0058350E" w:rsidRDefault="008A3BC9" w:rsidP="0058350E">
            <w:pPr>
              <w:spacing w:after="0" w:line="240" w:lineRule="auto"/>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3)Владимиро-Суздальское княжество</w:t>
            </w:r>
          </w:p>
          <w:p w:rsidR="008A3BC9" w:rsidRPr="0058350E" w:rsidRDefault="008A3BC9" w:rsidP="0058350E">
            <w:pPr>
              <w:spacing w:after="0" w:line="240" w:lineRule="auto"/>
              <w:jc w:val="both"/>
              <w:rPr>
                <w:rFonts w:ascii="Times New Roman" w:hAnsi="Times New Roman"/>
                <w:sz w:val="28"/>
                <w:szCs w:val="28"/>
              </w:rPr>
            </w:pPr>
            <w:r w:rsidRPr="0058350E">
              <w:rPr>
                <w:rFonts w:ascii="Times New Roman" w:eastAsia="Times New Roman" w:hAnsi="Times New Roman"/>
                <w:color w:val="000000"/>
                <w:sz w:val="28"/>
                <w:szCs w:val="28"/>
                <w:lang w:eastAsia="ru-RU"/>
              </w:rPr>
              <w:t>4) Галицко-Волынская земля</w:t>
            </w:r>
          </w:p>
          <w:p w:rsidR="00B70969" w:rsidRPr="0058350E" w:rsidRDefault="00B70969" w:rsidP="0058350E">
            <w:pPr>
              <w:spacing w:after="0" w:line="240" w:lineRule="auto"/>
              <w:jc w:val="both"/>
              <w:rPr>
                <w:rFonts w:ascii="Times New Roman" w:hAnsi="Times New Roman"/>
                <w:sz w:val="28"/>
                <w:szCs w:val="28"/>
              </w:rPr>
            </w:pPr>
          </w:p>
          <w:p w:rsidR="00B70969" w:rsidRPr="0058350E" w:rsidRDefault="00B70969" w:rsidP="0058350E">
            <w:pPr>
              <w:spacing w:after="0" w:line="240" w:lineRule="auto"/>
              <w:jc w:val="both"/>
              <w:rPr>
                <w:rFonts w:ascii="Times New Roman" w:hAnsi="Times New Roman"/>
                <w:sz w:val="28"/>
                <w:szCs w:val="28"/>
              </w:rPr>
            </w:pPr>
          </w:p>
          <w:p w:rsidR="008A3BC9" w:rsidRPr="0058350E" w:rsidRDefault="00B70969" w:rsidP="0058350E">
            <w:pPr>
              <w:spacing w:after="0" w:line="240" w:lineRule="auto"/>
              <w:jc w:val="both"/>
              <w:rPr>
                <w:rFonts w:ascii="Times New Roman" w:hAnsi="Times New Roman"/>
                <w:sz w:val="28"/>
                <w:szCs w:val="28"/>
              </w:rPr>
            </w:pPr>
            <w:r w:rsidRPr="0058350E">
              <w:rPr>
                <w:rFonts w:ascii="Times New Roman" w:eastAsia="Times New Roman" w:hAnsi="Times New Roman"/>
                <w:color w:val="000000"/>
                <w:sz w:val="28"/>
                <w:szCs w:val="28"/>
                <w:lang w:eastAsia="ru-RU"/>
              </w:rPr>
              <w:t>Ответ: ______</w:t>
            </w:r>
            <w:r w:rsidR="008A3BC9" w:rsidRPr="0058350E">
              <w:rPr>
                <w:rFonts w:ascii="Times New Roman" w:eastAsia="Times New Roman" w:hAnsi="Times New Roman"/>
                <w:noProof/>
                <w:sz w:val="28"/>
                <w:szCs w:val="28"/>
                <w:lang w:eastAsia="ru-RU"/>
              </w:rPr>
              <w:drawing>
                <wp:anchor distT="0" distB="0" distL="114300" distR="114300" simplePos="0" relativeHeight="251656192" behindDoc="1" locked="0" layoutInCell="1" allowOverlap="1" wp14:anchorId="4585BE98" wp14:editId="36ED9E71">
                  <wp:simplePos x="0" y="0"/>
                  <wp:positionH relativeFrom="margin">
                    <wp:posOffset>3152140</wp:posOffset>
                  </wp:positionH>
                  <wp:positionV relativeFrom="margin">
                    <wp:posOffset>10795</wp:posOffset>
                  </wp:positionV>
                  <wp:extent cx="3196590" cy="2419350"/>
                  <wp:effectExtent l="0" t="0" r="3810" b="0"/>
                  <wp:wrapTight wrapText="bothSides">
                    <wp:wrapPolygon edited="0">
                      <wp:start x="0" y="0"/>
                      <wp:lineTo x="0" y="21430"/>
                      <wp:lineTo x="21497" y="21430"/>
                      <wp:lineTo x="21497" y="0"/>
                      <wp:lineTo x="0" y="0"/>
                    </wp:wrapPolygon>
                  </wp:wrapTight>
                  <wp:docPr id="2" name="Рисунок 2" descr="D:\олимпиада 17 -18\новгородское вече.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олимпиада 17 -18\новгородское вече.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96590" cy="2419350"/>
                          </a:xfrm>
                          <a:prstGeom prst="rect">
                            <a:avLst/>
                          </a:prstGeom>
                          <a:noFill/>
                          <a:ln>
                            <a:noFill/>
                          </a:ln>
                        </pic:spPr>
                      </pic:pic>
                    </a:graphicData>
                  </a:graphic>
                </wp:anchor>
              </w:drawing>
            </w:r>
          </w:p>
        </w:tc>
      </w:tr>
      <w:tr w:rsidR="008A3BC9" w:rsidRPr="0058350E" w:rsidTr="008A3BC9">
        <w:tc>
          <w:tcPr>
            <w:tcW w:w="10490" w:type="dxa"/>
            <w:gridSpan w:val="2"/>
            <w:tcBorders>
              <w:bottom w:val="nil"/>
            </w:tcBorders>
          </w:tcPr>
          <w:p w:rsidR="0058350E" w:rsidRDefault="0058350E" w:rsidP="0058350E">
            <w:pPr>
              <w:pStyle w:val="leftmargin1"/>
              <w:jc w:val="both"/>
              <w:rPr>
                <w:sz w:val="28"/>
                <w:szCs w:val="28"/>
              </w:rPr>
            </w:pPr>
          </w:p>
          <w:p w:rsidR="0058350E" w:rsidRDefault="0058350E" w:rsidP="0058350E">
            <w:pPr>
              <w:pStyle w:val="leftmargin1"/>
              <w:jc w:val="both"/>
              <w:rPr>
                <w:sz w:val="28"/>
                <w:szCs w:val="28"/>
              </w:rPr>
            </w:pPr>
          </w:p>
          <w:p w:rsidR="008A3BC9" w:rsidRPr="0058350E" w:rsidRDefault="008A3BC9" w:rsidP="0058350E">
            <w:pPr>
              <w:pStyle w:val="leftmargin1"/>
              <w:jc w:val="both"/>
              <w:rPr>
                <w:sz w:val="28"/>
                <w:szCs w:val="28"/>
              </w:rPr>
            </w:pPr>
            <w:r w:rsidRPr="0058350E">
              <w:rPr>
                <w:sz w:val="28"/>
                <w:szCs w:val="28"/>
              </w:rPr>
              <w:lastRenderedPageBreak/>
              <w:t>Б)</w:t>
            </w:r>
            <w:r w:rsidRPr="0058350E">
              <w:rPr>
                <w:color w:val="000000"/>
                <w:sz w:val="28"/>
                <w:szCs w:val="28"/>
              </w:rPr>
              <w:t xml:space="preserve"> Укажите вид искусства, представленный на данной иллюстрации.</w:t>
            </w:r>
          </w:p>
        </w:tc>
      </w:tr>
      <w:tr w:rsidR="008A3BC9" w:rsidRPr="0058350E" w:rsidTr="008A3BC9">
        <w:tc>
          <w:tcPr>
            <w:tcW w:w="2552" w:type="dxa"/>
            <w:tcBorders>
              <w:top w:val="nil"/>
              <w:right w:val="nil"/>
            </w:tcBorders>
          </w:tcPr>
          <w:p w:rsidR="008A3BC9" w:rsidRPr="0058350E" w:rsidRDefault="008A3BC9"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lastRenderedPageBreak/>
              <w:t>1) фреска</w:t>
            </w:r>
          </w:p>
          <w:p w:rsidR="008A3BC9" w:rsidRPr="0058350E" w:rsidRDefault="008A3BC9"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2) скань</w:t>
            </w:r>
          </w:p>
          <w:p w:rsidR="008A3BC9" w:rsidRPr="0058350E" w:rsidRDefault="008A3BC9"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3) миниатюра</w:t>
            </w:r>
          </w:p>
          <w:p w:rsidR="008A3BC9" w:rsidRPr="0058350E" w:rsidRDefault="008A3BC9"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4) зернь</w:t>
            </w:r>
          </w:p>
          <w:p w:rsidR="008A3BC9" w:rsidRPr="0058350E" w:rsidRDefault="008A3BC9" w:rsidP="0058350E">
            <w:pPr>
              <w:spacing w:after="0" w:line="240" w:lineRule="auto"/>
              <w:jc w:val="both"/>
              <w:rPr>
                <w:rFonts w:ascii="Times New Roman" w:hAnsi="Times New Roman"/>
                <w:sz w:val="28"/>
                <w:szCs w:val="28"/>
              </w:rPr>
            </w:pPr>
          </w:p>
          <w:p w:rsidR="00B70969" w:rsidRPr="0058350E" w:rsidRDefault="00B70969" w:rsidP="0058350E">
            <w:pPr>
              <w:spacing w:after="0" w:line="240" w:lineRule="auto"/>
              <w:jc w:val="both"/>
              <w:rPr>
                <w:rFonts w:ascii="Times New Roman" w:hAnsi="Times New Roman"/>
                <w:sz w:val="28"/>
                <w:szCs w:val="28"/>
              </w:rPr>
            </w:pPr>
            <w:r w:rsidRPr="0058350E">
              <w:rPr>
                <w:rFonts w:ascii="Times New Roman" w:eastAsia="Times New Roman" w:hAnsi="Times New Roman"/>
                <w:color w:val="000000"/>
                <w:sz w:val="28"/>
                <w:szCs w:val="28"/>
                <w:lang w:eastAsia="ru-RU"/>
              </w:rPr>
              <w:t>Ответ: ______</w:t>
            </w:r>
          </w:p>
        </w:tc>
        <w:tc>
          <w:tcPr>
            <w:tcW w:w="7938" w:type="dxa"/>
            <w:tcBorders>
              <w:top w:val="nil"/>
              <w:left w:val="nil"/>
            </w:tcBorders>
          </w:tcPr>
          <w:p w:rsidR="008A3BC9" w:rsidRPr="0058350E" w:rsidRDefault="008A3BC9" w:rsidP="0058350E">
            <w:pPr>
              <w:spacing w:after="0" w:line="240" w:lineRule="auto"/>
              <w:jc w:val="both"/>
              <w:rPr>
                <w:rFonts w:ascii="Times New Roman" w:hAnsi="Times New Roman"/>
                <w:sz w:val="28"/>
                <w:szCs w:val="28"/>
              </w:rPr>
            </w:pPr>
            <w:r w:rsidRPr="0058350E">
              <w:rPr>
                <w:rFonts w:ascii="Times New Roman" w:eastAsia="Times New Roman" w:hAnsi="Times New Roman"/>
                <w:noProof/>
                <w:sz w:val="28"/>
                <w:szCs w:val="28"/>
                <w:lang w:eastAsia="ru-RU"/>
              </w:rPr>
              <w:drawing>
                <wp:anchor distT="0" distB="0" distL="114300" distR="114300" simplePos="0" relativeHeight="251657216" behindDoc="1" locked="0" layoutInCell="1" allowOverlap="1" wp14:anchorId="54E42AFE" wp14:editId="50523939">
                  <wp:simplePos x="0" y="0"/>
                  <wp:positionH relativeFrom="margin">
                    <wp:posOffset>1383665</wp:posOffset>
                  </wp:positionH>
                  <wp:positionV relativeFrom="margin">
                    <wp:posOffset>12700</wp:posOffset>
                  </wp:positionV>
                  <wp:extent cx="3524250" cy="2370455"/>
                  <wp:effectExtent l="0" t="0" r="0" b="0"/>
                  <wp:wrapTight wrapText="bothSides">
                    <wp:wrapPolygon edited="0">
                      <wp:start x="0" y="0"/>
                      <wp:lineTo x="0" y="21351"/>
                      <wp:lineTo x="21483" y="21351"/>
                      <wp:lineTo x="21483" y="0"/>
                      <wp:lineTo x="0" y="0"/>
                    </wp:wrapPolygon>
                  </wp:wrapTight>
                  <wp:docPr id="3" name="Рисунок 3" descr="D:\олимпиада 17 -18\фрес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олимпиада 17 -18\фреска.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24250" cy="2370455"/>
                          </a:xfrm>
                          <a:prstGeom prst="rect">
                            <a:avLst/>
                          </a:prstGeom>
                          <a:noFill/>
                          <a:ln>
                            <a:noFill/>
                          </a:ln>
                        </pic:spPr>
                      </pic:pic>
                    </a:graphicData>
                  </a:graphic>
                </wp:anchor>
              </w:drawing>
            </w:r>
          </w:p>
        </w:tc>
      </w:tr>
      <w:tr w:rsidR="008A3BC9" w:rsidRPr="0058350E" w:rsidTr="008A3BC9">
        <w:tc>
          <w:tcPr>
            <w:tcW w:w="10490" w:type="dxa"/>
            <w:gridSpan w:val="2"/>
          </w:tcPr>
          <w:p w:rsidR="008A3BC9" w:rsidRPr="0058350E" w:rsidRDefault="008A3BC9" w:rsidP="0058350E">
            <w:pPr>
              <w:pStyle w:val="leftmargin1"/>
              <w:jc w:val="both"/>
              <w:rPr>
                <w:noProof/>
                <w:sz w:val="28"/>
                <w:szCs w:val="28"/>
              </w:rPr>
            </w:pPr>
            <w:r w:rsidRPr="0058350E">
              <w:rPr>
                <w:color w:val="000000"/>
                <w:sz w:val="28"/>
                <w:szCs w:val="28"/>
              </w:rPr>
              <w:t>В) Укажите автора данной картины.</w:t>
            </w:r>
          </w:p>
        </w:tc>
      </w:tr>
      <w:tr w:rsidR="008A3BC9" w:rsidRPr="0058350E" w:rsidTr="008A3BC9">
        <w:tc>
          <w:tcPr>
            <w:tcW w:w="2552" w:type="dxa"/>
          </w:tcPr>
          <w:p w:rsidR="008A3BC9" w:rsidRPr="0058350E" w:rsidRDefault="008A3BC9" w:rsidP="0058350E">
            <w:pPr>
              <w:spacing w:after="0" w:line="240" w:lineRule="auto"/>
              <w:ind w:firstLine="375"/>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1) В. М. Васнецов</w:t>
            </w:r>
          </w:p>
          <w:p w:rsidR="008A3BC9" w:rsidRPr="0058350E" w:rsidRDefault="008A3BC9" w:rsidP="0058350E">
            <w:pPr>
              <w:spacing w:after="0" w:line="240" w:lineRule="auto"/>
              <w:ind w:firstLine="375"/>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2) К. П. Брюллов</w:t>
            </w:r>
          </w:p>
          <w:p w:rsidR="008A3BC9" w:rsidRPr="0058350E" w:rsidRDefault="008A3BC9" w:rsidP="0058350E">
            <w:pPr>
              <w:spacing w:after="0" w:line="240" w:lineRule="auto"/>
              <w:ind w:firstLine="375"/>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3) М. А. Врубель</w:t>
            </w:r>
          </w:p>
          <w:p w:rsidR="008A3BC9" w:rsidRPr="0058350E" w:rsidRDefault="008A3BC9" w:rsidP="0058350E">
            <w:pPr>
              <w:spacing w:after="0" w:line="240" w:lineRule="auto"/>
              <w:ind w:firstLine="375"/>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4) А. К. Саврасов</w:t>
            </w:r>
          </w:p>
          <w:p w:rsidR="008A3BC9" w:rsidRPr="0058350E" w:rsidRDefault="008A3BC9" w:rsidP="0058350E">
            <w:pPr>
              <w:spacing w:after="0" w:line="240" w:lineRule="auto"/>
              <w:ind w:firstLine="375"/>
              <w:rPr>
                <w:rFonts w:ascii="Times New Roman" w:eastAsia="Times New Roman" w:hAnsi="Times New Roman"/>
                <w:color w:val="000000"/>
                <w:sz w:val="28"/>
                <w:szCs w:val="28"/>
                <w:lang w:eastAsia="ru-RU"/>
              </w:rPr>
            </w:pPr>
          </w:p>
          <w:p w:rsidR="00B70969" w:rsidRPr="0058350E" w:rsidRDefault="00B70969"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Ответ: ______</w:t>
            </w:r>
          </w:p>
        </w:tc>
        <w:tc>
          <w:tcPr>
            <w:tcW w:w="7938" w:type="dxa"/>
          </w:tcPr>
          <w:p w:rsidR="008A3BC9" w:rsidRPr="0058350E" w:rsidRDefault="008A3BC9" w:rsidP="0058350E">
            <w:pPr>
              <w:spacing w:after="0" w:line="240" w:lineRule="auto"/>
              <w:jc w:val="both"/>
              <w:rPr>
                <w:rFonts w:ascii="Times New Roman" w:eastAsia="Times New Roman" w:hAnsi="Times New Roman"/>
                <w:noProof/>
                <w:sz w:val="28"/>
                <w:szCs w:val="28"/>
                <w:lang w:eastAsia="ru-RU"/>
              </w:rPr>
            </w:pPr>
            <w:r w:rsidRPr="0058350E">
              <w:rPr>
                <w:rFonts w:ascii="Times New Roman" w:hAnsi="Times New Roman"/>
                <w:noProof/>
                <w:sz w:val="28"/>
                <w:szCs w:val="28"/>
                <w:lang w:eastAsia="ru-RU"/>
              </w:rPr>
              <w:drawing>
                <wp:anchor distT="0" distB="0" distL="114300" distR="114300" simplePos="0" relativeHeight="251658240" behindDoc="1" locked="0" layoutInCell="1" allowOverlap="1" wp14:anchorId="7D6A2F92" wp14:editId="6DAFFB82">
                  <wp:simplePos x="0" y="0"/>
                  <wp:positionH relativeFrom="column">
                    <wp:posOffset>1185545</wp:posOffset>
                  </wp:positionH>
                  <wp:positionV relativeFrom="paragraph">
                    <wp:posOffset>1905</wp:posOffset>
                  </wp:positionV>
                  <wp:extent cx="3486150" cy="1935480"/>
                  <wp:effectExtent l="0" t="0" r="0" b="7620"/>
                  <wp:wrapTight wrapText="bothSides">
                    <wp:wrapPolygon edited="0">
                      <wp:start x="0" y="0"/>
                      <wp:lineTo x="0" y="21472"/>
                      <wp:lineTo x="21482" y="21472"/>
                      <wp:lineTo x="21482" y="0"/>
                      <wp:lineTo x="0" y="0"/>
                    </wp:wrapPolygon>
                  </wp:wrapTight>
                  <wp:docPr id="4" name="Рисунок 4" descr="http://www.81371.ru/_foto/afisha/1/710279b61b5557691f15aa916eee4c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81371.ru/_foto/afisha/1/710279b61b5557691f15aa916eee4c5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86150" cy="1935480"/>
                          </a:xfrm>
                          <a:prstGeom prst="rect">
                            <a:avLst/>
                          </a:prstGeom>
                          <a:noFill/>
                          <a:ln>
                            <a:noFill/>
                          </a:ln>
                        </pic:spPr>
                      </pic:pic>
                    </a:graphicData>
                  </a:graphic>
                </wp:anchor>
              </w:drawing>
            </w:r>
          </w:p>
        </w:tc>
      </w:tr>
    </w:tbl>
    <w:p w:rsidR="00B70969" w:rsidRPr="0058350E" w:rsidRDefault="00B70969" w:rsidP="0058350E">
      <w:pPr>
        <w:spacing w:after="0" w:line="240" w:lineRule="auto"/>
        <w:jc w:val="both"/>
        <w:rPr>
          <w:rFonts w:ascii="Times New Roman" w:eastAsia="Times New Roman" w:hAnsi="Times New Roman"/>
          <w:b/>
          <w:sz w:val="28"/>
          <w:szCs w:val="28"/>
          <w:lang w:eastAsia="ru-RU"/>
        </w:rPr>
      </w:pPr>
    </w:p>
    <w:p w:rsidR="00470735" w:rsidRPr="0058350E" w:rsidRDefault="00470735" w:rsidP="0058350E">
      <w:pPr>
        <w:spacing w:after="0" w:line="240" w:lineRule="auto"/>
        <w:jc w:val="both"/>
        <w:rPr>
          <w:rFonts w:ascii="Times New Roman" w:eastAsia="Times New Roman" w:hAnsi="Times New Roman"/>
          <w:b/>
          <w:sz w:val="28"/>
          <w:szCs w:val="28"/>
          <w:u w:val="single"/>
          <w:lang w:eastAsia="ru-RU"/>
        </w:rPr>
      </w:pPr>
    </w:p>
    <w:p w:rsidR="00470735" w:rsidRPr="0058350E" w:rsidRDefault="00470735" w:rsidP="0058350E">
      <w:pPr>
        <w:spacing w:after="0" w:line="240" w:lineRule="auto"/>
        <w:jc w:val="both"/>
        <w:rPr>
          <w:rFonts w:ascii="Times New Roman" w:eastAsia="Times New Roman" w:hAnsi="Times New Roman"/>
          <w:b/>
          <w:sz w:val="28"/>
          <w:szCs w:val="28"/>
          <w:u w:val="single"/>
          <w:lang w:eastAsia="ru-RU"/>
        </w:rPr>
      </w:pPr>
    </w:p>
    <w:p w:rsidR="007A6709" w:rsidRPr="0058350E" w:rsidRDefault="00C00A85" w:rsidP="0058350E">
      <w:pPr>
        <w:spacing w:after="0" w:line="240" w:lineRule="auto"/>
        <w:jc w:val="both"/>
        <w:rPr>
          <w:rFonts w:ascii="Times New Roman" w:hAnsi="Times New Roman"/>
          <w:i/>
          <w:sz w:val="28"/>
          <w:szCs w:val="28"/>
          <w:u w:val="single"/>
        </w:rPr>
      </w:pPr>
      <w:r w:rsidRPr="0058350E">
        <w:rPr>
          <w:rFonts w:ascii="Times New Roman" w:eastAsia="Times New Roman" w:hAnsi="Times New Roman"/>
          <w:b/>
          <w:sz w:val="28"/>
          <w:szCs w:val="28"/>
          <w:u w:val="single"/>
          <w:lang w:eastAsia="ru-RU"/>
        </w:rPr>
        <w:t xml:space="preserve">Задание </w:t>
      </w:r>
      <w:r w:rsidR="00470735" w:rsidRPr="0058350E">
        <w:rPr>
          <w:rFonts w:ascii="Times New Roman" w:eastAsia="Times New Roman" w:hAnsi="Times New Roman"/>
          <w:b/>
          <w:sz w:val="28"/>
          <w:szCs w:val="28"/>
          <w:u w:val="single"/>
          <w:lang w:eastAsia="ru-RU"/>
        </w:rPr>
        <w:t>7</w:t>
      </w:r>
      <w:r w:rsidRPr="0058350E">
        <w:rPr>
          <w:rFonts w:ascii="Times New Roman" w:eastAsia="Times New Roman" w:hAnsi="Times New Roman"/>
          <w:b/>
          <w:sz w:val="28"/>
          <w:szCs w:val="28"/>
          <w:u w:val="single"/>
          <w:lang w:eastAsia="ru-RU"/>
        </w:rPr>
        <w:t>.</w:t>
      </w:r>
      <w:r w:rsidR="001C644A" w:rsidRPr="0058350E">
        <w:rPr>
          <w:rFonts w:ascii="Times New Roman" w:eastAsia="Times New Roman" w:hAnsi="Times New Roman"/>
          <w:b/>
          <w:color w:val="FF0000"/>
          <w:sz w:val="28"/>
          <w:szCs w:val="28"/>
          <w:lang w:eastAsia="ru-RU"/>
        </w:rPr>
        <w:t xml:space="preserve"> </w:t>
      </w:r>
      <w:r w:rsidR="00470735" w:rsidRPr="0058350E">
        <w:rPr>
          <w:rFonts w:ascii="Times New Roman" w:eastAsiaTheme="minorHAnsi" w:hAnsi="Times New Roman"/>
          <w:sz w:val="28"/>
          <w:szCs w:val="28"/>
        </w:rPr>
        <w:t>Время на решение – 1-2 минут.</w:t>
      </w:r>
      <w:r w:rsidR="00470735" w:rsidRPr="0058350E">
        <w:rPr>
          <w:rFonts w:ascii="Times New Roman" w:hAnsi="Times New Roman"/>
          <w:i/>
          <w:sz w:val="28"/>
          <w:szCs w:val="28"/>
          <w:u w:val="single"/>
        </w:rPr>
        <w:t xml:space="preserve"> </w:t>
      </w:r>
      <w:r w:rsidR="001C644A" w:rsidRPr="0058350E">
        <w:rPr>
          <w:rFonts w:ascii="Times New Roman" w:hAnsi="Times New Roman"/>
          <w:i/>
          <w:sz w:val="28"/>
          <w:szCs w:val="28"/>
          <w:u w:val="single"/>
        </w:rPr>
        <w:t>(</w:t>
      </w:r>
      <w:r w:rsidR="00303C0A" w:rsidRPr="0058350E">
        <w:rPr>
          <w:rFonts w:ascii="Times New Roman" w:hAnsi="Times New Roman"/>
          <w:i/>
          <w:sz w:val="28"/>
          <w:szCs w:val="28"/>
          <w:u w:val="single"/>
        </w:rPr>
        <w:t>4</w:t>
      </w:r>
      <w:r w:rsidR="00470735" w:rsidRPr="0058350E">
        <w:rPr>
          <w:rFonts w:ascii="Times New Roman" w:hAnsi="Times New Roman"/>
          <w:i/>
          <w:sz w:val="28"/>
          <w:szCs w:val="28"/>
          <w:u w:val="single"/>
        </w:rPr>
        <w:t xml:space="preserve"> балла</w:t>
      </w:r>
      <w:r w:rsidR="001C644A" w:rsidRPr="0058350E">
        <w:rPr>
          <w:rFonts w:ascii="Times New Roman" w:hAnsi="Times New Roman"/>
          <w:i/>
          <w:sz w:val="28"/>
          <w:szCs w:val="28"/>
          <w:u w:val="single"/>
        </w:rPr>
        <w:t>)</w:t>
      </w:r>
      <w:r w:rsidR="00FE11A2" w:rsidRPr="0058350E">
        <w:rPr>
          <w:rFonts w:ascii="Times New Roman" w:hAnsi="Times New Roman"/>
          <w:i/>
          <w:sz w:val="28"/>
          <w:szCs w:val="28"/>
          <w:u w:val="single"/>
        </w:rPr>
        <w:t>.</w:t>
      </w:r>
    </w:p>
    <w:p w:rsidR="00C00A85" w:rsidRPr="0058350E" w:rsidRDefault="00C00A85" w:rsidP="0058350E">
      <w:pPr>
        <w:spacing w:after="0" w:line="240" w:lineRule="auto"/>
        <w:ind w:firstLine="375"/>
        <w:jc w:val="both"/>
        <w:rPr>
          <w:rFonts w:ascii="Times New Roman" w:eastAsia="Times New Roman" w:hAnsi="Times New Roman"/>
          <w:b/>
          <w:color w:val="000000"/>
          <w:sz w:val="28"/>
          <w:szCs w:val="28"/>
          <w:lang w:eastAsia="ru-RU"/>
        </w:rPr>
      </w:pPr>
      <w:r w:rsidRPr="0058350E">
        <w:rPr>
          <w:rFonts w:ascii="Times New Roman" w:eastAsia="Times New Roman" w:hAnsi="Times New Roman"/>
          <w:b/>
          <w:color w:val="000000"/>
          <w:sz w:val="28"/>
          <w:szCs w:val="28"/>
          <w:lang w:eastAsia="ru-RU"/>
        </w:rPr>
        <w:t>Назовите имя монгольского хана, о котором говорится в тексте. Укажите век, к которому относятся события, описанные в тексте.</w:t>
      </w:r>
    </w:p>
    <w:p w:rsidR="00C00A85" w:rsidRPr="0058350E" w:rsidRDefault="00C00A85" w:rsidP="0058350E">
      <w:pPr>
        <w:spacing w:after="0" w:line="240" w:lineRule="auto"/>
        <w:jc w:val="both"/>
        <w:rPr>
          <w:rFonts w:ascii="Times New Roman" w:eastAsia="Times New Roman" w:hAnsi="Times New Roman"/>
          <w:color w:val="000000"/>
          <w:sz w:val="28"/>
          <w:szCs w:val="28"/>
          <w:lang w:eastAsia="ru-RU"/>
        </w:rPr>
      </w:pPr>
    </w:p>
    <w:p w:rsidR="00C00A85" w:rsidRPr="0058350E" w:rsidRDefault="00C00A85"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b/>
          <w:bCs/>
          <w:color w:val="000000"/>
          <w:sz w:val="28"/>
          <w:szCs w:val="28"/>
          <w:lang w:eastAsia="ru-RU"/>
        </w:rPr>
        <w:t>Из исторического произведения</w:t>
      </w:r>
    </w:p>
    <w:p w:rsidR="00C00A85" w:rsidRPr="0058350E" w:rsidRDefault="00C00A85"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«Всю ночь и утро монгольское войско продвигалось в направлении богатого северного города Новгорода. Но к полудню идти вперёд уже стало невозможно. Кони постоянно проваливались по брюхо в рыхлый снег. Ростепель обращала ещё недавно крепкие дороги в набухшие бурные потоки. Кони падали. Всадники, поднимая их, выбивались из сил. Проводники из пленных говорили, что дальше дорога будет ещё хуже, что на пятьдесят дней всякая езда по дорогам прекратится, пока поднявшаяся вода в реках не утечёт в море.</w:t>
      </w:r>
    </w:p>
    <w:p w:rsidR="00C00A85" w:rsidRPr="0058350E" w:rsidRDefault="00C00A85"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Воины стали громко роптать, ведь и без того потери монголов в этом походе были уже очень велики. На одном перекрёстке, где был вкопан высокий, в три человеческих роста, деревянный крест, войско остановилось. Татары сошли с коней, чтобы дать им передышку. Старые монголы обступили тесным кольцом своего начальника и стали восклицать: «Здесь проклятое место! …В этой земле и так уже полегло много наших воинов. Совсем не осталось корма нашим коням. Не надо нам богатого Новгорода. Повернём назад!»</w:t>
      </w:r>
    </w:p>
    <w:p w:rsidR="00C00A85" w:rsidRPr="0058350E" w:rsidRDefault="00C00A85" w:rsidP="0058350E">
      <w:pPr>
        <w:spacing w:after="0" w:line="240" w:lineRule="auto"/>
        <w:ind w:firstLine="708"/>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Монгольский хан, разоривший и разграбивший уже множество русских городов, не желал отказываться от своих планов, тем более что богатый торговый </w:t>
      </w:r>
      <w:r w:rsidRPr="0058350E">
        <w:rPr>
          <w:rFonts w:ascii="Times New Roman" w:eastAsia="Times New Roman" w:hAnsi="Times New Roman"/>
          <w:color w:val="000000"/>
          <w:sz w:val="28"/>
          <w:szCs w:val="28"/>
          <w:lang w:eastAsia="ru-RU"/>
        </w:rPr>
        <w:lastRenderedPageBreak/>
        <w:t>город был уже совсем близко. Но доводы опытных воинов заставили его задуматься</w:t>
      </w:r>
      <w:proofErr w:type="gramStart"/>
      <w:r w:rsidRPr="0058350E">
        <w:rPr>
          <w:rFonts w:ascii="Times New Roman" w:eastAsia="Times New Roman" w:hAnsi="Times New Roman"/>
          <w:color w:val="000000"/>
          <w:sz w:val="28"/>
          <w:szCs w:val="28"/>
          <w:lang w:eastAsia="ru-RU"/>
        </w:rPr>
        <w:t>… Н</w:t>
      </w:r>
      <w:proofErr w:type="gramEnd"/>
      <w:r w:rsidRPr="0058350E">
        <w:rPr>
          <w:rFonts w:ascii="Times New Roman" w:eastAsia="Times New Roman" w:hAnsi="Times New Roman"/>
          <w:color w:val="000000"/>
          <w:sz w:val="28"/>
          <w:szCs w:val="28"/>
          <w:lang w:eastAsia="ru-RU"/>
        </w:rPr>
        <w:t xml:space="preserve">е дойдя сто вёрст до Новгорода, у </w:t>
      </w:r>
      <w:proofErr w:type="spellStart"/>
      <w:r w:rsidRPr="0058350E">
        <w:rPr>
          <w:rFonts w:ascii="Times New Roman" w:eastAsia="Times New Roman" w:hAnsi="Times New Roman"/>
          <w:color w:val="000000"/>
          <w:sz w:val="28"/>
          <w:szCs w:val="28"/>
          <w:lang w:eastAsia="ru-RU"/>
        </w:rPr>
        <w:t>Игнач</w:t>
      </w:r>
      <w:proofErr w:type="spellEnd"/>
      <w:r w:rsidRPr="0058350E">
        <w:rPr>
          <w:rFonts w:ascii="Times New Roman" w:eastAsia="Times New Roman" w:hAnsi="Times New Roman"/>
          <w:color w:val="000000"/>
          <w:sz w:val="28"/>
          <w:szCs w:val="28"/>
          <w:lang w:eastAsia="ru-RU"/>
        </w:rPr>
        <w:t xml:space="preserve"> Креста хан приказывает повернуть назад в степи».</w:t>
      </w:r>
    </w:p>
    <w:p w:rsidR="00437020" w:rsidRPr="0058350E" w:rsidRDefault="00E41062" w:rsidP="0058350E">
      <w:pPr>
        <w:spacing w:after="0" w:line="240" w:lineRule="auto"/>
        <w:ind w:firstLine="708"/>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Ответ ______________</w:t>
      </w:r>
      <w:r w:rsidR="00437020" w:rsidRPr="0058350E">
        <w:rPr>
          <w:rFonts w:ascii="Times New Roman" w:eastAsia="Times New Roman" w:hAnsi="Times New Roman"/>
          <w:color w:val="000000"/>
          <w:sz w:val="28"/>
          <w:szCs w:val="28"/>
          <w:lang w:eastAsia="ru-RU"/>
        </w:rPr>
        <w:t xml:space="preserve">____________________ </w:t>
      </w:r>
    </w:p>
    <w:p w:rsidR="00470735" w:rsidRPr="0058350E" w:rsidRDefault="00AC3AF4" w:rsidP="0058350E">
      <w:pPr>
        <w:spacing w:after="0" w:line="240" w:lineRule="auto"/>
        <w:jc w:val="both"/>
        <w:rPr>
          <w:rFonts w:ascii="Times New Roman" w:hAnsi="Times New Roman"/>
          <w:i/>
          <w:sz w:val="28"/>
          <w:szCs w:val="28"/>
          <w:u w:val="single"/>
        </w:rPr>
      </w:pPr>
      <w:r w:rsidRPr="0058350E">
        <w:rPr>
          <w:rFonts w:ascii="Times New Roman" w:hAnsi="Times New Roman"/>
          <w:b/>
          <w:sz w:val="28"/>
          <w:szCs w:val="28"/>
        </w:rPr>
        <w:t xml:space="preserve">      </w:t>
      </w:r>
      <w:r w:rsidR="00470735" w:rsidRPr="0058350E">
        <w:rPr>
          <w:rFonts w:ascii="Times New Roman" w:eastAsia="Times New Roman" w:hAnsi="Times New Roman"/>
          <w:b/>
          <w:sz w:val="28"/>
          <w:szCs w:val="28"/>
          <w:u w:val="single"/>
          <w:lang w:eastAsia="ru-RU"/>
        </w:rPr>
        <w:t>Задание 8.</w:t>
      </w:r>
      <w:r w:rsidR="00470735" w:rsidRPr="0058350E">
        <w:rPr>
          <w:rFonts w:ascii="Times New Roman" w:eastAsia="Times New Roman" w:hAnsi="Times New Roman"/>
          <w:b/>
          <w:color w:val="FF0000"/>
          <w:sz w:val="28"/>
          <w:szCs w:val="28"/>
          <w:lang w:eastAsia="ru-RU"/>
        </w:rPr>
        <w:t xml:space="preserve"> </w:t>
      </w:r>
      <w:r w:rsidR="00470735" w:rsidRPr="0058350E">
        <w:rPr>
          <w:rFonts w:ascii="Times New Roman" w:eastAsiaTheme="minorHAnsi" w:hAnsi="Times New Roman"/>
          <w:sz w:val="28"/>
          <w:szCs w:val="28"/>
        </w:rPr>
        <w:t>Время на решение – 1-2 минут.</w:t>
      </w:r>
      <w:r w:rsidR="00470735" w:rsidRPr="0058350E">
        <w:rPr>
          <w:rFonts w:ascii="Times New Roman" w:hAnsi="Times New Roman"/>
          <w:i/>
          <w:sz w:val="28"/>
          <w:szCs w:val="28"/>
          <w:u w:val="single"/>
        </w:rPr>
        <w:t xml:space="preserve"> (</w:t>
      </w:r>
      <w:r w:rsidR="00303C0A" w:rsidRPr="0058350E">
        <w:rPr>
          <w:rFonts w:ascii="Times New Roman" w:hAnsi="Times New Roman"/>
          <w:i/>
          <w:sz w:val="28"/>
          <w:szCs w:val="28"/>
          <w:u w:val="single"/>
        </w:rPr>
        <w:t>4</w:t>
      </w:r>
      <w:r w:rsidR="00470735" w:rsidRPr="0058350E">
        <w:rPr>
          <w:rFonts w:ascii="Times New Roman" w:hAnsi="Times New Roman"/>
          <w:i/>
          <w:sz w:val="28"/>
          <w:szCs w:val="28"/>
          <w:u w:val="single"/>
        </w:rPr>
        <w:t xml:space="preserve"> балла).</w:t>
      </w:r>
    </w:p>
    <w:p w:rsidR="00AC3AF4" w:rsidRPr="0058350E" w:rsidRDefault="00AC3AF4" w:rsidP="0058350E">
      <w:pPr>
        <w:spacing w:after="0" w:line="240" w:lineRule="auto"/>
        <w:jc w:val="both"/>
        <w:rPr>
          <w:rFonts w:ascii="Times New Roman" w:hAnsi="Times New Roman"/>
          <w:b/>
          <w:sz w:val="28"/>
          <w:szCs w:val="28"/>
        </w:rPr>
      </w:pPr>
      <w:r w:rsidRPr="0058350E">
        <w:rPr>
          <w:rFonts w:ascii="Times New Roman" w:hAnsi="Times New Roman"/>
          <w:b/>
          <w:sz w:val="28"/>
          <w:szCs w:val="28"/>
        </w:rPr>
        <w:t xml:space="preserve">Укажите, о ком идет речь. </w:t>
      </w:r>
      <w:r w:rsidR="005D55CD" w:rsidRPr="0058350E">
        <w:rPr>
          <w:rFonts w:ascii="Times New Roman" w:hAnsi="Times New Roman"/>
          <w:b/>
          <w:color w:val="000000"/>
          <w:sz w:val="28"/>
          <w:szCs w:val="28"/>
        </w:rPr>
        <w:t>Укажите век, о со</w:t>
      </w:r>
      <w:r w:rsidR="005D55CD" w:rsidRPr="0058350E">
        <w:rPr>
          <w:rFonts w:ascii="Times New Roman" w:hAnsi="Times New Roman"/>
          <w:b/>
          <w:color w:val="000000"/>
          <w:sz w:val="28"/>
          <w:szCs w:val="28"/>
        </w:rPr>
        <w:softHyphen/>
        <w:t>бы</w:t>
      </w:r>
      <w:r w:rsidR="005D55CD" w:rsidRPr="0058350E">
        <w:rPr>
          <w:rFonts w:ascii="Times New Roman" w:hAnsi="Times New Roman"/>
          <w:b/>
          <w:color w:val="000000"/>
          <w:sz w:val="28"/>
          <w:szCs w:val="28"/>
        </w:rPr>
        <w:softHyphen/>
        <w:t>ти</w:t>
      </w:r>
      <w:r w:rsidR="005D55CD" w:rsidRPr="0058350E">
        <w:rPr>
          <w:rFonts w:ascii="Times New Roman" w:hAnsi="Times New Roman"/>
          <w:b/>
          <w:color w:val="000000"/>
          <w:sz w:val="28"/>
          <w:szCs w:val="28"/>
        </w:rPr>
        <w:softHyphen/>
        <w:t>ях ко</w:t>
      </w:r>
      <w:r w:rsidR="005D55CD" w:rsidRPr="0058350E">
        <w:rPr>
          <w:rFonts w:ascii="Times New Roman" w:hAnsi="Times New Roman"/>
          <w:b/>
          <w:color w:val="000000"/>
          <w:sz w:val="28"/>
          <w:szCs w:val="28"/>
        </w:rPr>
        <w:softHyphen/>
        <w:t>то</w:t>
      </w:r>
      <w:r w:rsidR="005D55CD" w:rsidRPr="0058350E">
        <w:rPr>
          <w:rFonts w:ascii="Times New Roman" w:hAnsi="Times New Roman"/>
          <w:b/>
          <w:color w:val="000000"/>
          <w:sz w:val="28"/>
          <w:szCs w:val="28"/>
        </w:rPr>
        <w:softHyphen/>
        <w:t>ро</w:t>
      </w:r>
      <w:r w:rsidR="005D55CD" w:rsidRPr="0058350E">
        <w:rPr>
          <w:rFonts w:ascii="Times New Roman" w:hAnsi="Times New Roman"/>
          <w:b/>
          <w:color w:val="000000"/>
          <w:sz w:val="28"/>
          <w:szCs w:val="28"/>
        </w:rPr>
        <w:softHyphen/>
        <w:t>го идёт речь в тексте.</w:t>
      </w:r>
    </w:p>
    <w:p w:rsidR="00A26F08" w:rsidRPr="0058350E" w:rsidRDefault="00A26F08" w:rsidP="0058350E">
      <w:pPr>
        <w:spacing w:after="0" w:line="240" w:lineRule="auto"/>
        <w:jc w:val="both"/>
        <w:rPr>
          <w:rFonts w:ascii="Times New Roman" w:hAnsi="Times New Roman"/>
          <w:sz w:val="28"/>
          <w:szCs w:val="28"/>
        </w:rPr>
      </w:pPr>
      <w:proofErr w:type="gramStart"/>
      <w:r w:rsidRPr="0058350E">
        <w:rPr>
          <w:rFonts w:ascii="Times New Roman" w:hAnsi="Times New Roman"/>
          <w:sz w:val="28"/>
          <w:szCs w:val="28"/>
        </w:rPr>
        <w:t>Он стал правителем, когда ему было 4 года; он был самым молодым князем, участвовавшим в сражении на Калке; о его отце сохранилось предание, будто своих побежденных врагов он запряг в луг, заставив их расчищать и обрабатывать землю; он породнился с венгерским королем, австрийским герцогом, литовским князем;</w:t>
      </w:r>
      <w:proofErr w:type="gramEnd"/>
      <w:r w:rsidRPr="0058350E">
        <w:rPr>
          <w:rFonts w:ascii="Times New Roman" w:hAnsi="Times New Roman"/>
          <w:sz w:val="28"/>
          <w:szCs w:val="28"/>
        </w:rPr>
        <w:t xml:space="preserve"> время его правления было временем расцвета подвластных ему земель.</w:t>
      </w:r>
    </w:p>
    <w:p w:rsidR="00AC3AF4" w:rsidRPr="0058350E" w:rsidRDefault="00AC3AF4" w:rsidP="0058350E">
      <w:pPr>
        <w:spacing w:after="0" w:line="240" w:lineRule="auto"/>
        <w:jc w:val="both"/>
        <w:rPr>
          <w:rFonts w:ascii="Times New Roman" w:hAnsi="Times New Roman"/>
          <w:sz w:val="28"/>
          <w:szCs w:val="28"/>
        </w:rPr>
      </w:pPr>
      <w:r w:rsidRPr="0058350E">
        <w:rPr>
          <w:rFonts w:ascii="Times New Roman" w:hAnsi="Times New Roman"/>
          <w:sz w:val="28"/>
          <w:szCs w:val="28"/>
        </w:rPr>
        <w:t>Ответ: ________________________________</w:t>
      </w:r>
    </w:p>
    <w:p w:rsidR="00AC3AF4" w:rsidRPr="0058350E" w:rsidRDefault="00AC3AF4" w:rsidP="0058350E">
      <w:pPr>
        <w:pStyle w:val="leftmargin1"/>
        <w:jc w:val="both"/>
        <w:rPr>
          <w:b/>
          <w:color w:val="000000"/>
          <w:sz w:val="28"/>
          <w:szCs w:val="28"/>
        </w:rPr>
      </w:pPr>
    </w:p>
    <w:p w:rsidR="00470735" w:rsidRPr="0058350E" w:rsidRDefault="00470735" w:rsidP="0058350E">
      <w:pPr>
        <w:spacing w:after="0" w:line="240" w:lineRule="auto"/>
        <w:jc w:val="both"/>
        <w:rPr>
          <w:rFonts w:ascii="Times New Roman" w:hAnsi="Times New Roman"/>
          <w:i/>
          <w:sz w:val="28"/>
          <w:szCs w:val="28"/>
          <w:u w:val="single"/>
        </w:rPr>
      </w:pPr>
      <w:r w:rsidRPr="0058350E">
        <w:rPr>
          <w:rFonts w:ascii="Times New Roman" w:eastAsia="Times New Roman" w:hAnsi="Times New Roman"/>
          <w:b/>
          <w:sz w:val="28"/>
          <w:szCs w:val="28"/>
          <w:u w:val="single"/>
          <w:lang w:eastAsia="ru-RU"/>
        </w:rPr>
        <w:t>Задание 9.</w:t>
      </w:r>
      <w:r w:rsidRPr="0058350E">
        <w:rPr>
          <w:rFonts w:ascii="Times New Roman" w:eastAsia="Times New Roman" w:hAnsi="Times New Roman"/>
          <w:b/>
          <w:color w:val="FF0000"/>
          <w:sz w:val="28"/>
          <w:szCs w:val="28"/>
          <w:lang w:eastAsia="ru-RU"/>
        </w:rPr>
        <w:t xml:space="preserve"> </w:t>
      </w:r>
      <w:r w:rsidRPr="0058350E">
        <w:rPr>
          <w:rFonts w:ascii="Times New Roman" w:eastAsiaTheme="minorHAnsi" w:hAnsi="Times New Roman"/>
          <w:sz w:val="28"/>
          <w:szCs w:val="28"/>
        </w:rPr>
        <w:t>Время на решение – 1-2 минут.</w:t>
      </w:r>
      <w:r w:rsidRPr="0058350E">
        <w:rPr>
          <w:rFonts w:ascii="Times New Roman" w:hAnsi="Times New Roman"/>
          <w:i/>
          <w:sz w:val="28"/>
          <w:szCs w:val="28"/>
          <w:u w:val="single"/>
        </w:rPr>
        <w:t xml:space="preserve"> (</w:t>
      </w:r>
      <w:r w:rsidR="00303C0A" w:rsidRPr="0058350E">
        <w:rPr>
          <w:rFonts w:ascii="Times New Roman" w:hAnsi="Times New Roman"/>
          <w:i/>
          <w:sz w:val="28"/>
          <w:szCs w:val="28"/>
          <w:u w:val="single"/>
        </w:rPr>
        <w:t>4</w:t>
      </w:r>
      <w:r w:rsidRPr="0058350E">
        <w:rPr>
          <w:rFonts w:ascii="Times New Roman" w:hAnsi="Times New Roman"/>
          <w:i/>
          <w:sz w:val="28"/>
          <w:szCs w:val="28"/>
          <w:u w:val="single"/>
        </w:rPr>
        <w:t xml:space="preserve"> балла).</w:t>
      </w:r>
    </w:p>
    <w:p w:rsidR="00C00A85" w:rsidRPr="0058350E" w:rsidRDefault="00C00A85" w:rsidP="0058350E">
      <w:pPr>
        <w:pStyle w:val="leftmargin1"/>
        <w:ind w:firstLine="0"/>
        <w:jc w:val="both"/>
        <w:rPr>
          <w:b/>
          <w:color w:val="000000"/>
          <w:sz w:val="28"/>
          <w:szCs w:val="28"/>
        </w:rPr>
      </w:pPr>
      <w:r w:rsidRPr="0058350E">
        <w:rPr>
          <w:b/>
          <w:color w:val="000000"/>
          <w:sz w:val="28"/>
          <w:szCs w:val="28"/>
        </w:rPr>
        <w:t>Укажите век, о со</w:t>
      </w:r>
      <w:r w:rsidRPr="0058350E">
        <w:rPr>
          <w:b/>
          <w:color w:val="000000"/>
          <w:sz w:val="28"/>
          <w:szCs w:val="28"/>
        </w:rPr>
        <w:softHyphen/>
        <w:t>бы</w:t>
      </w:r>
      <w:r w:rsidRPr="0058350E">
        <w:rPr>
          <w:b/>
          <w:color w:val="000000"/>
          <w:sz w:val="28"/>
          <w:szCs w:val="28"/>
        </w:rPr>
        <w:softHyphen/>
        <w:t>ти</w:t>
      </w:r>
      <w:r w:rsidRPr="0058350E">
        <w:rPr>
          <w:b/>
          <w:color w:val="000000"/>
          <w:sz w:val="28"/>
          <w:szCs w:val="28"/>
        </w:rPr>
        <w:softHyphen/>
        <w:t>ях ко</w:t>
      </w:r>
      <w:r w:rsidRPr="0058350E">
        <w:rPr>
          <w:b/>
          <w:color w:val="000000"/>
          <w:sz w:val="28"/>
          <w:szCs w:val="28"/>
        </w:rPr>
        <w:softHyphen/>
        <w:t>то</w:t>
      </w:r>
      <w:r w:rsidRPr="0058350E">
        <w:rPr>
          <w:b/>
          <w:color w:val="000000"/>
          <w:sz w:val="28"/>
          <w:szCs w:val="28"/>
        </w:rPr>
        <w:softHyphen/>
        <w:t>ро</w:t>
      </w:r>
      <w:r w:rsidRPr="0058350E">
        <w:rPr>
          <w:b/>
          <w:color w:val="000000"/>
          <w:sz w:val="28"/>
          <w:szCs w:val="28"/>
        </w:rPr>
        <w:softHyphen/>
        <w:t>го идёт речь в тексте. На</w:t>
      </w:r>
      <w:r w:rsidRPr="0058350E">
        <w:rPr>
          <w:b/>
          <w:color w:val="000000"/>
          <w:sz w:val="28"/>
          <w:szCs w:val="28"/>
        </w:rPr>
        <w:softHyphen/>
        <w:t>зо</w:t>
      </w:r>
      <w:r w:rsidRPr="0058350E">
        <w:rPr>
          <w:b/>
          <w:color w:val="000000"/>
          <w:sz w:val="28"/>
          <w:szCs w:val="28"/>
        </w:rPr>
        <w:softHyphen/>
        <w:t>ви</w:t>
      </w:r>
      <w:r w:rsidRPr="0058350E">
        <w:rPr>
          <w:b/>
          <w:color w:val="000000"/>
          <w:sz w:val="28"/>
          <w:szCs w:val="28"/>
        </w:rPr>
        <w:softHyphen/>
        <w:t>те царя, тесть ко</w:t>
      </w:r>
      <w:r w:rsidRPr="0058350E">
        <w:rPr>
          <w:b/>
          <w:color w:val="000000"/>
          <w:sz w:val="28"/>
          <w:szCs w:val="28"/>
        </w:rPr>
        <w:softHyphen/>
        <w:t>то</w:t>
      </w:r>
      <w:r w:rsidRPr="0058350E">
        <w:rPr>
          <w:b/>
          <w:color w:val="000000"/>
          <w:sz w:val="28"/>
          <w:szCs w:val="28"/>
        </w:rPr>
        <w:softHyphen/>
        <w:t>ро</w:t>
      </w:r>
      <w:r w:rsidRPr="0058350E">
        <w:rPr>
          <w:b/>
          <w:color w:val="000000"/>
          <w:sz w:val="28"/>
          <w:szCs w:val="28"/>
        </w:rPr>
        <w:softHyphen/>
        <w:t>го упо</w:t>
      </w:r>
      <w:r w:rsidRPr="0058350E">
        <w:rPr>
          <w:b/>
          <w:color w:val="000000"/>
          <w:sz w:val="28"/>
          <w:szCs w:val="28"/>
        </w:rPr>
        <w:softHyphen/>
        <w:t>мя</w:t>
      </w:r>
      <w:r w:rsidRPr="0058350E">
        <w:rPr>
          <w:b/>
          <w:color w:val="000000"/>
          <w:sz w:val="28"/>
          <w:szCs w:val="28"/>
        </w:rPr>
        <w:softHyphen/>
        <w:t>нут в отрывке.</w:t>
      </w:r>
    </w:p>
    <w:p w:rsidR="00C00A85" w:rsidRPr="0058350E" w:rsidRDefault="00C00A85"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b/>
          <w:bCs/>
          <w:color w:val="000000"/>
          <w:sz w:val="28"/>
          <w:szCs w:val="28"/>
          <w:lang w:eastAsia="ru-RU"/>
        </w:rPr>
        <w:t>Из сочинения историка.</w:t>
      </w:r>
    </w:p>
    <w:p w:rsidR="00C00A85" w:rsidRPr="0058350E" w:rsidRDefault="00C00A85"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«&lt;...&gt; Это столетие названо современниками "</w:t>
      </w:r>
      <w:proofErr w:type="spellStart"/>
      <w:r w:rsidRPr="0058350E">
        <w:rPr>
          <w:rFonts w:ascii="Times New Roman" w:eastAsia="Times New Roman" w:hAnsi="Times New Roman"/>
          <w:color w:val="000000"/>
          <w:sz w:val="28"/>
          <w:szCs w:val="28"/>
          <w:lang w:eastAsia="ru-RU"/>
        </w:rPr>
        <w:t>бунташным</w:t>
      </w:r>
      <w:proofErr w:type="spellEnd"/>
      <w:r w:rsidRPr="0058350E">
        <w:rPr>
          <w:rFonts w:ascii="Times New Roman" w:eastAsia="Times New Roman" w:hAnsi="Times New Roman"/>
          <w:color w:val="000000"/>
          <w:sz w:val="28"/>
          <w:szCs w:val="28"/>
          <w:lang w:eastAsia="ru-RU"/>
        </w:rPr>
        <w:t xml:space="preserve"> веком". </w:t>
      </w:r>
      <w:proofErr w:type="gramStart"/>
      <w:r w:rsidRPr="0058350E">
        <w:rPr>
          <w:rFonts w:ascii="Times New Roman" w:eastAsia="Times New Roman" w:hAnsi="Times New Roman"/>
          <w:color w:val="000000"/>
          <w:sz w:val="28"/>
          <w:szCs w:val="28"/>
          <w:lang w:eastAsia="ru-RU"/>
        </w:rPr>
        <w:t>Это время крупных социальных движений: двух мощных крестьянских восстаний, целого ряда восстаний городских, а также церковного выступления, переросшего в социальное движение.</w:t>
      </w:r>
      <w:proofErr w:type="gramEnd"/>
      <w:r w:rsidRPr="0058350E">
        <w:rPr>
          <w:rFonts w:ascii="Times New Roman" w:eastAsia="Times New Roman" w:hAnsi="Times New Roman"/>
          <w:color w:val="000000"/>
          <w:sz w:val="28"/>
          <w:szCs w:val="28"/>
          <w:lang w:eastAsia="ru-RU"/>
        </w:rPr>
        <w:t xml:space="preserve"> Об одном из этих событий и пойдёт речь. &lt;...&gt;</w:t>
      </w:r>
    </w:p>
    <w:p w:rsidR="00C00A85" w:rsidRPr="0058350E" w:rsidRDefault="00C00A85" w:rsidP="0058350E">
      <w:pPr>
        <w:spacing w:after="0" w:line="240" w:lineRule="auto"/>
        <w:ind w:firstLine="375"/>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&lt;...&gt; Для пополнения казны правительством была проведена денежная реформа, в ходе которой начался выпуск медных денег по цене серебряных. Поначалу серебряные и медные деньги ходили наравне. Но медных денег выпускалось всё больше: за несколько лет их начеканили на 15—20 миллионов рублей. Вскоре за рубль серебром давали уже от девяти рублей медью. Крестьяне прекратили подвоз продуктов, и цены на хлеб на рынках взлетели в 10—40 раз. Правительство выдавало </w:t>
      </w:r>
      <w:proofErr w:type="gramStart"/>
      <w:r w:rsidRPr="0058350E">
        <w:rPr>
          <w:rFonts w:ascii="Times New Roman" w:eastAsia="Times New Roman" w:hAnsi="Times New Roman"/>
          <w:color w:val="000000"/>
          <w:sz w:val="28"/>
          <w:szCs w:val="28"/>
          <w:lang w:eastAsia="ru-RU"/>
        </w:rPr>
        <w:t>жалованье</w:t>
      </w:r>
      <w:proofErr w:type="gramEnd"/>
      <w:r w:rsidRPr="0058350E">
        <w:rPr>
          <w:rFonts w:ascii="Times New Roman" w:eastAsia="Times New Roman" w:hAnsi="Times New Roman"/>
          <w:color w:val="000000"/>
          <w:sz w:val="28"/>
          <w:szCs w:val="28"/>
          <w:lang w:eastAsia="ru-RU"/>
        </w:rPr>
        <w:t xml:space="preserve"> медью, но при этом требовало платить налоги, пошлины и штрафы серебром. Большой размах получило фальшивомонетничество. В Москве появились слухи о связи царского тестя боярина Ильи Милославского и его родственников, а также крупнейшего «гостя» — купца Василия </w:t>
      </w:r>
      <w:proofErr w:type="spellStart"/>
      <w:r w:rsidRPr="0058350E">
        <w:rPr>
          <w:rFonts w:ascii="Times New Roman" w:eastAsia="Times New Roman" w:hAnsi="Times New Roman"/>
          <w:color w:val="000000"/>
          <w:sz w:val="28"/>
          <w:szCs w:val="28"/>
          <w:lang w:eastAsia="ru-RU"/>
        </w:rPr>
        <w:t>Шорина</w:t>
      </w:r>
      <w:proofErr w:type="spellEnd"/>
      <w:r w:rsidRPr="0058350E">
        <w:rPr>
          <w:rFonts w:ascii="Times New Roman" w:eastAsia="Times New Roman" w:hAnsi="Times New Roman"/>
          <w:color w:val="000000"/>
          <w:sz w:val="28"/>
          <w:szCs w:val="28"/>
          <w:lang w:eastAsia="ru-RU"/>
        </w:rPr>
        <w:t xml:space="preserve"> с фальшивомонетчиками.</w:t>
      </w:r>
    </w:p>
    <w:p w:rsidR="00C00A85" w:rsidRPr="0058350E" w:rsidRDefault="00C00A85" w:rsidP="0058350E">
      <w:pPr>
        <w:spacing w:after="0" w:line="240" w:lineRule="auto"/>
        <w:ind w:firstLine="708"/>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 xml:space="preserve">В условиях продолжавшейся войны с Речью </w:t>
      </w:r>
      <w:proofErr w:type="spellStart"/>
      <w:r w:rsidRPr="0058350E">
        <w:rPr>
          <w:rFonts w:ascii="Times New Roman" w:eastAsia="Times New Roman" w:hAnsi="Times New Roman"/>
          <w:color w:val="000000"/>
          <w:sz w:val="28"/>
          <w:szCs w:val="28"/>
          <w:lang w:eastAsia="ru-RU"/>
        </w:rPr>
        <w:t>Посполитой</w:t>
      </w:r>
      <w:proofErr w:type="spellEnd"/>
      <w:r w:rsidRPr="0058350E">
        <w:rPr>
          <w:rFonts w:ascii="Times New Roman" w:eastAsia="Times New Roman" w:hAnsi="Times New Roman"/>
          <w:color w:val="000000"/>
          <w:sz w:val="28"/>
          <w:szCs w:val="28"/>
          <w:lang w:eastAsia="ru-RU"/>
        </w:rPr>
        <w:t xml:space="preserve"> правительство приняло решение собрать с горожан чрезвычайный налог («пятую деньгу»). Сбор налога стал последней каплей, переполнившей чашу терпения: в Москве началось восстание».</w:t>
      </w:r>
    </w:p>
    <w:p w:rsidR="00E41062" w:rsidRPr="0058350E" w:rsidRDefault="00E41062" w:rsidP="0058350E">
      <w:pPr>
        <w:spacing w:after="0" w:line="240" w:lineRule="auto"/>
        <w:ind w:firstLine="708"/>
        <w:jc w:val="both"/>
        <w:rPr>
          <w:rFonts w:ascii="Times New Roman" w:eastAsia="Times New Roman" w:hAnsi="Times New Roman"/>
          <w:color w:val="000000"/>
          <w:sz w:val="28"/>
          <w:szCs w:val="28"/>
          <w:lang w:eastAsia="ru-RU"/>
        </w:rPr>
      </w:pPr>
      <w:r w:rsidRPr="0058350E">
        <w:rPr>
          <w:rFonts w:ascii="Times New Roman" w:eastAsia="Times New Roman" w:hAnsi="Times New Roman"/>
          <w:color w:val="000000"/>
          <w:sz w:val="28"/>
          <w:szCs w:val="28"/>
          <w:lang w:eastAsia="ru-RU"/>
        </w:rPr>
        <w:t>Ответ _______</w:t>
      </w:r>
      <w:r w:rsidR="004C0963" w:rsidRPr="0058350E">
        <w:rPr>
          <w:rFonts w:ascii="Times New Roman" w:eastAsia="Times New Roman" w:hAnsi="Times New Roman"/>
          <w:color w:val="000000"/>
          <w:sz w:val="28"/>
          <w:szCs w:val="28"/>
          <w:lang w:eastAsia="ru-RU"/>
        </w:rPr>
        <w:t>_______________________________________________</w:t>
      </w:r>
      <w:r w:rsidRPr="0058350E">
        <w:rPr>
          <w:rFonts w:ascii="Times New Roman" w:eastAsia="Times New Roman" w:hAnsi="Times New Roman"/>
          <w:color w:val="000000"/>
          <w:sz w:val="28"/>
          <w:szCs w:val="28"/>
          <w:lang w:eastAsia="ru-RU"/>
        </w:rPr>
        <w:t>_____</w:t>
      </w:r>
    </w:p>
    <w:p w:rsidR="00C85C7B" w:rsidRPr="0058350E" w:rsidRDefault="00B70969" w:rsidP="0058350E">
      <w:pPr>
        <w:spacing w:after="0" w:line="240" w:lineRule="auto"/>
        <w:jc w:val="both"/>
        <w:rPr>
          <w:rFonts w:ascii="Times New Roman" w:hAnsi="Times New Roman"/>
          <w:b/>
          <w:bCs/>
          <w:i/>
          <w:color w:val="000066"/>
          <w:sz w:val="28"/>
          <w:szCs w:val="28"/>
          <w:u w:val="single"/>
        </w:rPr>
      </w:pPr>
      <w:r w:rsidRPr="0058350E">
        <w:rPr>
          <w:rFonts w:ascii="Times New Roman" w:eastAsia="Times New Roman" w:hAnsi="Times New Roman"/>
          <w:b/>
          <w:color w:val="000000"/>
          <w:sz w:val="28"/>
          <w:szCs w:val="28"/>
          <w:u w:val="single"/>
          <w:lang w:eastAsia="ru-RU"/>
        </w:rPr>
        <w:t xml:space="preserve">Задание </w:t>
      </w:r>
      <w:r w:rsidR="00470735" w:rsidRPr="0058350E">
        <w:rPr>
          <w:rFonts w:ascii="Times New Roman" w:eastAsia="Times New Roman" w:hAnsi="Times New Roman"/>
          <w:b/>
          <w:color w:val="000000"/>
          <w:sz w:val="28"/>
          <w:szCs w:val="28"/>
          <w:u w:val="single"/>
          <w:lang w:eastAsia="ru-RU"/>
        </w:rPr>
        <w:t>10</w:t>
      </w:r>
      <w:r w:rsidRPr="0058350E">
        <w:rPr>
          <w:rFonts w:ascii="Times New Roman" w:eastAsia="Times New Roman" w:hAnsi="Times New Roman"/>
          <w:b/>
          <w:color w:val="000000"/>
          <w:sz w:val="28"/>
          <w:szCs w:val="28"/>
          <w:u w:val="single"/>
          <w:lang w:eastAsia="ru-RU"/>
        </w:rPr>
        <w:t>.</w:t>
      </w:r>
      <w:r w:rsidRPr="0058350E">
        <w:rPr>
          <w:rFonts w:ascii="Times New Roman" w:eastAsia="Times New Roman" w:hAnsi="Times New Roman"/>
          <w:b/>
          <w:color w:val="000000"/>
          <w:sz w:val="28"/>
          <w:szCs w:val="28"/>
          <w:lang w:eastAsia="ru-RU"/>
        </w:rPr>
        <w:t xml:space="preserve"> </w:t>
      </w:r>
      <w:r w:rsidR="00C85C7B" w:rsidRPr="0058350E">
        <w:rPr>
          <w:rFonts w:ascii="Times New Roman" w:hAnsi="Times New Roman"/>
          <w:b/>
          <w:bCs/>
          <w:color w:val="000066"/>
          <w:sz w:val="28"/>
          <w:szCs w:val="28"/>
        </w:rPr>
        <w:t xml:space="preserve"> </w:t>
      </w:r>
      <w:r w:rsidR="001C644A" w:rsidRPr="0058350E">
        <w:rPr>
          <w:rFonts w:ascii="Times New Roman" w:hAnsi="Times New Roman"/>
          <w:bCs/>
          <w:i/>
          <w:sz w:val="28"/>
          <w:szCs w:val="28"/>
          <w:u w:val="single"/>
        </w:rPr>
        <w:t>(</w:t>
      </w:r>
      <w:r w:rsidR="00686781" w:rsidRPr="0058350E">
        <w:rPr>
          <w:rFonts w:ascii="Times New Roman" w:hAnsi="Times New Roman"/>
          <w:bCs/>
          <w:i/>
          <w:sz w:val="28"/>
          <w:szCs w:val="28"/>
          <w:u w:val="single"/>
        </w:rPr>
        <w:t xml:space="preserve">Всего </w:t>
      </w:r>
      <w:r w:rsidRPr="0058350E">
        <w:rPr>
          <w:rFonts w:ascii="Times New Roman" w:hAnsi="Times New Roman"/>
          <w:bCs/>
          <w:i/>
          <w:sz w:val="28"/>
          <w:szCs w:val="28"/>
          <w:u w:val="single"/>
        </w:rPr>
        <w:t>3</w:t>
      </w:r>
      <w:r w:rsidR="00686781" w:rsidRPr="0058350E">
        <w:rPr>
          <w:rFonts w:ascii="Times New Roman" w:hAnsi="Times New Roman"/>
          <w:bCs/>
          <w:i/>
          <w:sz w:val="28"/>
          <w:szCs w:val="28"/>
          <w:u w:val="single"/>
        </w:rPr>
        <w:t>0 баллов)</w:t>
      </w:r>
      <w:r w:rsidR="00FE11A2" w:rsidRPr="0058350E">
        <w:rPr>
          <w:rFonts w:ascii="Times New Roman" w:hAnsi="Times New Roman"/>
          <w:bCs/>
          <w:i/>
          <w:sz w:val="28"/>
          <w:szCs w:val="28"/>
          <w:u w:val="single"/>
        </w:rPr>
        <w:t xml:space="preserve">. </w:t>
      </w:r>
      <w:r w:rsidR="00FE11A2" w:rsidRPr="0058350E">
        <w:rPr>
          <w:rFonts w:ascii="Times New Roman" w:eastAsiaTheme="minorHAnsi" w:hAnsi="Times New Roman"/>
          <w:sz w:val="28"/>
          <w:szCs w:val="28"/>
        </w:rPr>
        <w:t>Время на решение – 20 -25 минут.</w:t>
      </w:r>
    </w:p>
    <w:p w:rsidR="00E772E9" w:rsidRPr="0058350E" w:rsidRDefault="00E772E9" w:rsidP="0058350E">
      <w:pPr>
        <w:spacing w:after="0" w:line="240" w:lineRule="auto"/>
        <w:ind w:right="40"/>
        <w:jc w:val="both"/>
        <w:rPr>
          <w:rFonts w:ascii="Times New Roman" w:hAnsi="Times New Roman"/>
          <w:sz w:val="28"/>
          <w:szCs w:val="28"/>
        </w:rPr>
      </w:pPr>
      <w:r w:rsidRPr="0058350E">
        <w:rPr>
          <w:rStyle w:val="8"/>
          <w:rFonts w:ascii="Times New Roman" w:hAnsi="Times New Roman" w:cs="Times New Roman"/>
          <w:bCs w:val="0"/>
          <w:sz w:val="28"/>
          <w:szCs w:val="28"/>
        </w:rPr>
        <w:t>Отрывок из челобитной</w:t>
      </w:r>
    </w:p>
    <w:p w:rsidR="00E772E9" w:rsidRPr="0058350E" w:rsidRDefault="00E772E9" w:rsidP="0058350E">
      <w:pPr>
        <w:pStyle w:val="15"/>
        <w:shd w:val="clear" w:color="auto" w:fill="auto"/>
        <w:spacing w:before="0" w:line="240" w:lineRule="auto"/>
        <w:ind w:left="20" w:right="20" w:firstLine="320"/>
        <w:jc w:val="both"/>
        <w:rPr>
          <w:sz w:val="28"/>
          <w:szCs w:val="28"/>
        </w:rPr>
      </w:pPr>
      <w:r w:rsidRPr="0058350E">
        <w:rPr>
          <w:rStyle w:val="1"/>
          <w:sz w:val="28"/>
          <w:szCs w:val="28"/>
        </w:rPr>
        <w:t xml:space="preserve">«В прошлом, в 1641 году обратились с просьбой к государю царю и великому князю всея Руси дворяне и </w:t>
      </w:r>
      <w:proofErr w:type="gramStart"/>
      <w:r w:rsidRPr="0058350E">
        <w:rPr>
          <w:rStyle w:val="1"/>
          <w:sz w:val="28"/>
          <w:szCs w:val="28"/>
        </w:rPr>
        <w:t>дети</w:t>
      </w:r>
      <w:proofErr w:type="gramEnd"/>
      <w:r w:rsidRPr="0058350E">
        <w:rPr>
          <w:rStyle w:val="1"/>
          <w:sz w:val="28"/>
          <w:szCs w:val="28"/>
        </w:rPr>
        <w:t xml:space="preserve"> боярские из разных городов всей землёй.</w:t>
      </w:r>
    </w:p>
    <w:p w:rsidR="00E772E9" w:rsidRPr="0058350E" w:rsidRDefault="00E772E9" w:rsidP="0058350E">
      <w:pPr>
        <w:pStyle w:val="15"/>
        <w:shd w:val="clear" w:color="auto" w:fill="auto"/>
        <w:spacing w:before="0" w:line="240" w:lineRule="auto"/>
        <w:ind w:left="20" w:right="20" w:firstLine="320"/>
        <w:jc w:val="both"/>
        <w:rPr>
          <w:sz w:val="28"/>
          <w:szCs w:val="28"/>
        </w:rPr>
      </w:pPr>
      <w:proofErr w:type="gramStart"/>
      <w:r w:rsidRPr="0058350E">
        <w:rPr>
          <w:rStyle w:val="1"/>
          <w:sz w:val="28"/>
          <w:szCs w:val="28"/>
        </w:rPr>
        <w:t>Убегают от них старинные их крестьяне в разные города в большие по</w:t>
      </w:r>
      <w:r w:rsidRPr="0058350E">
        <w:rPr>
          <w:rStyle w:val="1"/>
          <w:sz w:val="28"/>
          <w:szCs w:val="28"/>
        </w:rPr>
        <w:softHyphen/>
        <w:t>местья</w:t>
      </w:r>
      <w:r w:rsidRPr="0058350E">
        <w:rPr>
          <w:rStyle w:val="1"/>
          <w:rFonts w:eastAsia="Courier New"/>
          <w:sz w:val="28"/>
          <w:szCs w:val="28"/>
        </w:rPr>
        <w:t xml:space="preserve"> </w:t>
      </w:r>
      <w:r w:rsidRPr="0058350E">
        <w:rPr>
          <w:rStyle w:val="1"/>
          <w:sz w:val="28"/>
          <w:szCs w:val="28"/>
        </w:rPr>
        <w:t>и в вотчины в патриаршие, и в митрополичьи, и в архиепископские, и в разных монастырей, и в государевы дворцовые сёла, и в чёрные во</w:t>
      </w:r>
      <w:r w:rsidRPr="0058350E">
        <w:rPr>
          <w:rStyle w:val="1"/>
          <w:sz w:val="28"/>
          <w:szCs w:val="28"/>
        </w:rPr>
        <w:softHyphen/>
        <w:t>лости, и поселяются у бояр, и у окольничих, и у других столичных чинов людей на льготных условиях.</w:t>
      </w:r>
      <w:proofErr w:type="gramEnd"/>
      <w:r w:rsidRPr="0058350E">
        <w:rPr>
          <w:rStyle w:val="1"/>
          <w:sz w:val="28"/>
          <w:szCs w:val="28"/>
        </w:rPr>
        <w:t xml:space="preserve"> И те помещики и вотчинники и монастыри тем их беглым крестьянам на пустых местах (новые) слободы строят, а их поместья и вотчины от того пустеют. </w:t>
      </w:r>
      <w:proofErr w:type="gramStart"/>
      <w:r w:rsidRPr="0058350E">
        <w:rPr>
          <w:rStyle w:val="1"/>
          <w:sz w:val="28"/>
          <w:szCs w:val="28"/>
        </w:rPr>
        <w:t xml:space="preserve">И те их беглые крестьяне, прожив за теми людьми урочные годы и надеясь на этих “сильных” </w:t>
      </w:r>
      <w:r w:rsidRPr="0058350E">
        <w:rPr>
          <w:rStyle w:val="1"/>
          <w:sz w:val="28"/>
          <w:szCs w:val="28"/>
        </w:rPr>
        <w:lastRenderedPageBreak/>
        <w:t>людей, прихо</w:t>
      </w:r>
      <w:r w:rsidRPr="0058350E">
        <w:rPr>
          <w:rStyle w:val="1"/>
          <w:sz w:val="28"/>
          <w:szCs w:val="28"/>
        </w:rPr>
        <w:softHyphen/>
        <w:t>дя них (в прежние места), и оставшихся крестьян подговаривают уходить и даже дома их поджигают и разоряют; да (новые владельцы) с тех их беглых крестьян берут записи о ссудах и займах, чтобы надёжнее их закрепить за собой.</w:t>
      </w:r>
      <w:proofErr w:type="gramEnd"/>
    </w:p>
    <w:p w:rsidR="00E772E9" w:rsidRPr="0058350E" w:rsidRDefault="00E772E9" w:rsidP="0058350E">
      <w:pPr>
        <w:pStyle w:val="15"/>
        <w:shd w:val="clear" w:color="auto" w:fill="auto"/>
        <w:spacing w:before="0" w:line="240" w:lineRule="auto"/>
        <w:ind w:left="20" w:right="20" w:firstLine="320"/>
        <w:jc w:val="both"/>
        <w:rPr>
          <w:sz w:val="28"/>
          <w:szCs w:val="28"/>
        </w:rPr>
      </w:pPr>
      <w:proofErr w:type="gramStart"/>
      <w:r w:rsidRPr="0058350E">
        <w:rPr>
          <w:rStyle w:val="1"/>
          <w:sz w:val="28"/>
          <w:szCs w:val="28"/>
        </w:rPr>
        <w:t>...А если они и узнают, у кого живут их беглые крестьяне, то и тогда они не могут добиться их выдачи в урочные годы по суду, потому что суда добиться не могут; а если кто начнёт судиться, то пока дело дойдёт до ре</w:t>
      </w:r>
      <w:r w:rsidRPr="0058350E">
        <w:rPr>
          <w:rStyle w:val="1"/>
          <w:sz w:val="28"/>
          <w:szCs w:val="28"/>
        </w:rPr>
        <w:softHyphen/>
        <w:t>шения, проходит многое время, ведь бояре и окольничие редко сами сидят и занимаются делами в приказах...</w:t>
      </w:r>
      <w:proofErr w:type="gramEnd"/>
      <w:r w:rsidRPr="0058350E">
        <w:rPr>
          <w:rStyle w:val="1"/>
          <w:sz w:val="28"/>
          <w:szCs w:val="28"/>
        </w:rPr>
        <w:t xml:space="preserve"> А (тогда) урочные года проходят, то им по делу о выдаче тех крестьянах отказывают уже и без всякого суда.</w:t>
      </w:r>
    </w:p>
    <w:p w:rsidR="00E772E9" w:rsidRPr="0058350E" w:rsidRDefault="00E772E9" w:rsidP="0058350E">
      <w:pPr>
        <w:pStyle w:val="15"/>
        <w:shd w:val="clear" w:color="auto" w:fill="auto"/>
        <w:spacing w:before="0" w:line="240" w:lineRule="auto"/>
        <w:ind w:left="20" w:right="20" w:firstLine="320"/>
        <w:jc w:val="both"/>
        <w:rPr>
          <w:sz w:val="28"/>
          <w:szCs w:val="28"/>
        </w:rPr>
      </w:pPr>
      <w:proofErr w:type="gramStart"/>
      <w:r w:rsidRPr="0058350E">
        <w:rPr>
          <w:rStyle w:val="1"/>
          <w:sz w:val="28"/>
          <w:szCs w:val="28"/>
        </w:rPr>
        <w:t>Да им же (дворянам и детям боярским) указано на патриарших и на епископских управителей и на монастыри в обидах подавать иски в суд на три сроки: на Троицын да на Семёнов день, да на рождество Христово, а им в те сроки в Москву приезжать невозможно, потому что они в то время находятся на службе.</w:t>
      </w:r>
      <w:proofErr w:type="gramEnd"/>
      <w:r w:rsidRPr="0058350E">
        <w:rPr>
          <w:rStyle w:val="1"/>
          <w:sz w:val="28"/>
          <w:szCs w:val="28"/>
        </w:rPr>
        <w:t xml:space="preserve"> А на местах, в городах на патриарших и на епископ</w:t>
      </w:r>
      <w:r w:rsidRPr="0058350E">
        <w:rPr>
          <w:rStyle w:val="1"/>
          <w:sz w:val="28"/>
          <w:szCs w:val="28"/>
        </w:rPr>
        <w:softHyphen/>
        <w:t>ских слуг подавать иски не разрешают, а те у них крестьян вывозят и зем</w:t>
      </w:r>
      <w:r w:rsidRPr="0058350E">
        <w:rPr>
          <w:rStyle w:val="1"/>
          <w:sz w:val="28"/>
          <w:szCs w:val="28"/>
        </w:rPr>
        <w:softHyphen/>
        <w:t>лёй их завладевают насильно и крестьянам их всякие обиды делают, а от суда уходят, потому что иски надо подавать только в указанные сроки».</w:t>
      </w:r>
    </w:p>
    <w:p w:rsidR="00E772E9" w:rsidRPr="0058350E" w:rsidRDefault="00E772E9" w:rsidP="0058350E">
      <w:pPr>
        <w:pStyle w:val="15"/>
        <w:numPr>
          <w:ilvl w:val="0"/>
          <w:numId w:val="3"/>
        </w:numPr>
        <w:shd w:val="clear" w:color="auto" w:fill="auto"/>
        <w:tabs>
          <w:tab w:val="left" w:pos="591"/>
        </w:tabs>
        <w:spacing w:before="0" w:line="240" w:lineRule="auto"/>
        <w:ind w:left="600" w:right="160" w:hanging="260"/>
        <w:jc w:val="both"/>
        <w:rPr>
          <w:sz w:val="28"/>
          <w:szCs w:val="28"/>
        </w:rPr>
      </w:pPr>
      <w:r w:rsidRPr="0058350E">
        <w:rPr>
          <w:rStyle w:val="1"/>
          <w:sz w:val="28"/>
          <w:szCs w:val="28"/>
        </w:rPr>
        <w:t>К какому царю была обращена челобитная? Что такое «урочные годы»? Укажите, когда они были введены (с точностью до части века)?</w:t>
      </w:r>
    </w:p>
    <w:p w:rsidR="00E772E9" w:rsidRPr="0058350E" w:rsidRDefault="00E772E9" w:rsidP="0058350E">
      <w:pPr>
        <w:pStyle w:val="15"/>
        <w:numPr>
          <w:ilvl w:val="0"/>
          <w:numId w:val="3"/>
        </w:numPr>
        <w:shd w:val="clear" w:color="auto" w:fill="auto"/>
        <w:tabs>
          <w:tab w:val="left" w:pos="591"/>
        </w:tabs>
        <w:spacing w:before="0" w:line="240" w:lineRule="auto"/>
        <w:ind w:left="600" w:right="160" w:hanging="260"/>
        <w:jc w:val="both"/>
        <w:rPr>
          <w:sz w:val="28"/>
          <w:szCs w:val="28"/>
        </w:rPr>
      </w:pPr>
      <w:r w:rsidRPr="0058350E">
        <w:rPr>
          <w:rStyle w:val="1"/>
          <w:sz w:val="28"/>
          <w:szCs w:val="28"/>
        </w:rPr>
        <w:t>Почему дворяне были недовольны существовавшим законом об «урочных летах»? Используя текст, приведите не менее двух при</w:t>
      </w:r>
      <w:r w:rsidRPr="0058350E">
        <w:rPr>
          <w:rStyle w:val="1"/>
          <w:sz w:val="28"/>
          <w:szCs w:val="28"/>
        </w:rPr>
        <w:softHyphen/>
        <w:t>чин.</w:t>
      </w:r>
    </w:p>
    <w:p w:rsidR="00E772E9" w:rsidRPr="0058350E" w:rsidRDefault="00E772E9" w:rsidP="0058350E">
      <w:pPr>
        <w:pStyle w:val="15"/>
        <w:numPr>
          <w:ilvl w:val="0"/>
          <w:numId w:val="3"/>
        </w:numPr>
        <w:shd w:val="clear" w:color="auto" w:fill="auto"/>
        <w:tabs>
          <w:tab w:val="left" w:pos="591"/>
        </w:tabs>
        <w:spacing w:before="0" w:line="240" w:lineRule="auto"/>
        <w:ind w:left="600" w:right="160" w:hanging="260"/>
        <w:jc w:val="both"/>
        <w:rPr>
          <w:rStyle w:val="1"/>
          <w:color w:val="auto"/>
          <w:sz w:val="28"/>
          <w:szCs w:val="28"/>
          <w:shd w:val="clear" w:color="auto" w:fill="auto"/>
        </w:rPr>
      </w:pPr>
      <w:r w:rsidRPr="0058350E">
        <w:rPr>
          <w:rStyle w:val="1"/>
          <w:sz w:val="28"/>
          <w:szCs w:val="28"/>
        </w:rPr>
        <w:t>Используя текст, укажите, куда и почему уходили беглые кре</w:t>
      </w:r>
      <w:r w:rsidRPr="0058350E">
        <w:rPr>
          <w:rStyle w:val="1"/>
          <w:sz w:val="28"/>
          <w:szCs w:val="28"/>
        </w:rPr>
        <w:softHyphen/>
        <w:t>стьяне. Каково было последствие дворянских требований?</w:t>
      </w:r>
    </w:p>
    <w:p w:rsidR="00245876" w:rsidRPr="0058350E" w:rsidRDefault="00245876" w:rsidP="0058350E">
      <w:pPr>
        <w:pStyle w:val="3"/>
        <w:shd w:val="clear" w:color="auto" w:fill="auto"/>
        <w:spacing w:after="0" w:line="240" w:lineRule="auto"/>
        <w:ind w:left="20"/>
        <w:jc w:val="both"/>
        <w:rPr>
          <w:sz w:val="28"/>
          <w:szCs w:val="28"/>
        </w:rPr>
      </w:pPr>
      <w:r w:rsidRPr="0058350E">
        <w:rPr>
          <w:sz w:val="28"/>
          <w:szCs w:val="28"/>
        </w:rPr>
        <w:t>Объяснение</w:t>
      </w:r>
      <w:r w:rsidR="00E772E9" w:rsidRPr="0058350E">
        <w:rPr>
          <w:sz w:val="28"/>
          <w:szCs w:val="28"/>
        </w:rPr>
        <w:t>:</w:t>
      </w:r>
    </w:p>
    <w:sectPr w:rsidR="00245876" w:rsidRPr="0058350E" w:rsidSect="00F33B2C">
      <w:pgSz w:w="11906" w:h="16838"/>
      <w:pgMar w:top="851" w:right="850"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2AF" w:usb1="09D77CFB" w:usb2="00000012" w:usb3="00000000" w:csb0="00080001" w:csb1="00000000"/>
  </w:font>
  <w:font w:name="Courier New">
    <w:panose1 w:val="02070309020205020404"/>
    <w:charset w:val="CC"/>
    <w:family w:val="modern"/>
    <w:pitch w:val="fixed"/>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4B67AA"/>
    <w:multiLevelType w:val="multilevel"/>
    <w:tmpl w:val="814EF05C"/>
    <w:lvl w:ilvl="0">
      <w:start w:val="1"/>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
    <w:nsid w:val="789B1903"/>
    <w:multiLevelType w:val="multilevel"/>
    <w:tmpl w:val="7D04A2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FA70AEC"/>
    <w:multiLevelType w:val="multilevel"/>
    <w:tmpl w:val="7A2C7E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72688"/>
    <w:rsid w:val="000E329A"/>
    <w:rsid w:val="001C644A"/>
    <w:rsid w:val="001E3901"/>
    <w:rsid w:val="00245876"/>
    <w:rsid w:val="002C2ED6"/>
    <w:rsid w:val="00303C0A"/>
    <w:rsid w:val="00321B25"/>
    <w:rsid w:val="00437020"/>
    <w:rsid w:val="00450832"/>
    <w:rsid w:val="00453314"/>
    <w:rsid w:val="00470735"/>
    <w:rsid w:val="00470A43"/>
    <w:rsid w:val="004A65B2"/>
    <w:rsid w:val="004C0963"/>
    <w:rsid w:val="0058350E"/>
    <w:rsid w:val="005D0FBD"/>
    <w:rsid w:val="005D55CD"/>
    <w:rsid w:val="005E0CAD"/>
    <w:rsid w:val="00686781"/>
    <w:rsid w:val="00687155"/>
    <w:rsid w:val="0070310F"/>
    <w:rsid w:val="007663C8"/>
    <w:rsid w:val="007A6709"/>
    <w:rsid w:val="007C3572"/>
    <w:rsid w:val="008A3BC9"/>
    <w:rsid w:val="008E78F5"/>
    <w:rsid w:val="008F6C25"/>
    <w:rsid w:val="009E3A0C"/>
    <w:rsid w:val="00A26F08"/>
    <w:rsid w:val="00A410D6"/>
    <w:rsid w:val="00AA4C3E"/>
    <w:rsid w:val="00AC3AF4"/>
    <w:rsid w:val="00B25E9D"/>
    <w:rsid w:val="00B70969"/>
    <w:rsid w:val="00B83241"/>
    <w:rsid w:val="00C00A85"/>
    <w:rsid w:val="00C2406F"/>
    <w:rsid w:val="00C73BB0"/>
    <w:rsid w:val="00C85C7B"/>
    <w:rsid w:val="00CA0E91"/>
    <w:rsid w:val="00DA6C95"/>
    <w:rsid w:val="00DC2FD8"/>
    <w:rsid w:val="00E41062"/>
    <w:rsid w:val="00E72688"/>
    <w:rsid w:val="00E772E9"/>
    <w:rsid w:val="00EF0C23"/>
    <w:rsid w:val="00F33B2C"/>
    <w:rsid w:val="00FE1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A0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3A0C"/>
    <w:pPr>
      <w:ind w:left="720"/>
      <w:contextualSpacing/>
    </w:pPr>
  </w:style>
  <w:style w:type="paragraph" w:customStyle="1" w:styleId="leftmargin1">
    <w:name w:val="left_margin1"/>
    <w:basedOn w:val="a"/>
    <w:rsid w:val="009E3A0C"/>
    <w:pPr>
      <w:spacing w:after="0" w:line="240" w:lineRule="auto"/>
      <w:ind w:firstLine="375"/>
    </w:pPr>
    <w:rPr>
      <w:rFonts w:ascii="Times New Roman" w:eastAsia="Times New Roman" w:hAnsi="Times New Roman"/>
      <w:sz w:val="24"/>
      <w:szCs w:val="24"/>
      <w:lang w:eastAsia="ru-RU"/>
    </w:rPr>
  </w:style>
  <w:style w:type="table" w:styleId="a4">
    <w:name w:val="Table Grid"/>
    <w:basedOn w:val="a1"/>
    <w:uiPriority w:val="59"/>
    <w:rsid w:val="00CA0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a1"/>
    <w:uiPriority w:val="40"/>
    <w:rsid w:val="007A6709"/>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2">
    <w:name w:val="Grid Table 2"/>
    <w:basedOn w:val="a1"/>
    <w:uiPriority w:val="47"/>
    <w:rsid w:val="007A6709"/>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leftmargin3">
    <w:name w:val="left_margin3"/>
    <w:basedOn w:val="a"/>
    <w:rsid w:val="00C00A85"/>
    <w:pPr>
      <w:spacing w:after="0" w:line="240" w:lineRule="auto"/>
      <w:ind w:firstLine="375"/>
    </w:pPr>
    <w:rPr>
      <w:rFonts w:ascii="Times New Roman" w:eastAsia="Times New Roman" w:hAnsi="Times New Roman"/>
      <w:sz w:val="24"/>
      <w:szCs w:val="24"/>
      <w:lang w:eastAsia="ru-RU"/>
    </w:rPr>
  </w:style>
  <w:style w:type="paragraph" w:styleId="a5">
    <w:name w:val="Normal (Web)"/>
    <w:basedOn w:val="a"/>
    <w:uiPriority w:val="99"/>
    <w:semiHidden/>
    <w:unhideWhenUsed/>
    <w:rsid w:val="00C00A85"/>
    <w:pPr>
      <w:spacing w:after="0"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8A3BC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A3BC9"/>
    <w:rPr>
      <w:rFonts w:ascii="Tahoma" w:eastAsia="Calibri" w:hAnsi="Tahoma" w:cs="Tahoma"/>
      <w:sz w:val="16"/>
      <w:szCs w:val="16"/>
    </w:rPr>
  </w:style>
  <w:style w:type="paragraph" w:customStyle="1" w:styleId="Default">
    <w:name w:val="Default"/>
    <w:rsid w:val="00AA4C3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Основной текст_"/>
    <w:basedOn w:val="a0"/>
    <w:link w:val="3"/>
    <w:rsid w:val="00245876"/>
    <w:rPr>
      <w:rFonts w:ascii="Times New Roman" w:eastAsia="Times New Roman" w:hAnsi="Times New Roman" w:cs="Times New Roman"/>
      <w:sz w:val="23"/>
      <w:szCs w:val="23"/>
      <w:shd w:val="clear" w:color="auto" w:fill="FFFFFF"/>
    </w:rPr>
  </w:style>
  <w:style w:type="character" w:customStyle="1" w:styleId="Exact">
    <w:name w:val="Основной текст Exact"/>
    <w:basedOn w:val="a0"/>
    <w:rsid w:val="00245876"/>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3">
    <w:name w:val="Основной текст3"/>
    <w:basedOn w:val="a"/>
    <w:link w:val="a8"/>
    <w:rsid w:val="00245876"/>
    <w:pPr>
      <w:widowControl w:val="0"/>
      <w:shd w:val="clear" w:color="auto" w:fill="FFFFFF"/>
      <w:spacing w:after="360" w:line="413" w:lineRule="exact"/>
      <w:jc w:val="center"/>
    </w:pPr>
    <w:rPr>
      <w:rFonts w:ascii="Times New Roman" w:eastAsia="Times New Roman" w:hAnsi="Times New Roman"/>
      <w:sz w:val="23"/>
      <w:szCs w:val="23"/>
    </w:rPr>
  </w:style>
  <w:style w:type="character" w:customStyle="1" w:styleId="1">
    <w:name w:val="Основной текст1"/>
    <w:basedOn w:val="a8"/>
    <w:rsid w:val="00E772E9"/>
    <w:rPr>
      <w:rFonts w:ascii="Times New Roman" w:eastAsia="Times New Roman" w:hAnsi="Times New Roman" w:cs="Times New Roman"/>
      <w:color w:val="000000"/>
      <w:spacing w:val="0"/>
      <w:w w:val="100"/>
      <w:position w:val="0"/>
      <w:sz w:val="19"/>
      <w:szCs w:val="19"/>
      <w:shd w:val="clear" w:color="auto" w:fill="FFFFFF"/>
      <w:lang w:val="ru-RU"/>
    </w:rPr>
  </w:style>
  <w:style w:type="character" w:customStyle="1" w:styleId="8">
    <w:name w:val="Основной текст (8)"/>
    <w:basedOn w:val="a0"/>
    <w:rsid w:val="00E772E9"/>
    <w:rPr>
      <w:rFonts w:ascii="Malgun Gothic" w:eastAsia="Malgun Gothic" w:hAnsi="Malgun Gothic" w:cs="Malgun Gothic"/>
      <w:b/>
      <w:bCs/>
      <w:i w:val="0"/>
      <w:iCs w:val="0"/>
      <w:smallCaps w:val="0"/>
      <w:strike w:val="0"/>
      <w:color w:val="000000"/>
      <w:spacing w:val="0"/>
      <w:w w:val="100"/>
      <w:position w:val="0"/>
      <w:sz w:val="17"/>
      <w:szCs w:val="17"/>
      <w:u w:val="none"/>
      <w:lang w:val="ru-RU"/>
    </w:rPr>
  </w:style>
  <w:style w:type="paragraph" w:customStyle="1" w:styleId="15">
    <w:name w:val="Основной текст15"/>
    <w:basedOn w:val="a"/>
    <w:rsid w:val="00E772E9"/>
    <w:pPr>
      <w:widowControl w:val="0"/>
      <w:shd w:val="clear" w:color="auto" w:fill="FFFFFF"/>
      <w:spacing w:before="1680" w:after="0" w:line="0" w:lineRule="atLeast"/>
      <w:ind w:hanging="500"/>
    </w:pPr>
    <w:rPr>
      <w:rFonts w:ascii="Times New Roman" w:eastAsia="Times New Roman" w:hAnsi="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A0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3A0C"/>
    <w:pPr>
      <w:ind w:left="720"/>
      <w:contextualSpacing/>
    </w:pPr>
  </w:style>
  <w:style w:type="paragraph" w:customStyle="1" w:styleId="leftmargin1">
    <w:name w:val="left_margin1"/>
    <w:basedOn w:val="a"/>
    <w:rsid w:val="009E3A0C"/>
    <w:pPr>
      <w:spacing w:after="0" w:line="240" w:lineRule="auto"/>
      <w:ind w:firstLine="375"/>
    </w:pPr>
    <w:rPr>
      <w:rFonts w:ascii="Times New Roman" w:eastAsia="Times New Roman" w:hAnsi="Times New Roman"/>
      <w:sz w:val="24"/>
      <w:szCs w:val="24"/>
      <w:lang w:eastAsia="ru-RU"/>
    </w:rPr>
  </w:style>
  <w:style w:type="table" w:styleId="a4">
    <w:name w:val="Table Grid"/>
    <w:basedOn w:val="a1"/>
    <w:uiPriority w:val="59"/>
    <w:rsid w:val="00CA0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a1"/>
    <w:uiPriority w:val="40"/>
    <w:rsid w:val="007A6709"/>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2">
    <w:name w:val="Grid Table 2"/>
    <w:basedOn w:val="a1"/>
    <w:uiPriority w:val="47"/>
    <w:rsid w:val="007A6709"/>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leftmargin3">
    <w:name w:val="left_margin3"/>
    <w:basedOn w:val="a"/>
    <w:rsid w:val="00C00A85"/>
    <w:pPr>
      <w:spacing w:after="0" w:line="240" w:lineRule="auto"/>
      <w:ind w:firstLine="375"/>
    </w:pPr>
    <w:rPr>
      <w:rFonts w:ascii="Times New Roman" w:eastAsia="Times New Roman" w:hAnsi="Times New Roman"/>
      <w:sz w:val="24"/>
      <w:szCs w:val="24"/>
      <w:lang w:eastAsia="ru-RU"/>
    </w:rPr>
  </w:style>
  <w:style w:type="paragraph" w:styleId="a5">
    <w:name w:val="Normal (Web)"/>
    <w:basedOn w:val="a"/>
    <w:uiPriority w:val="99"/>
    <w:semiHidden/>
    <w:unhideWhenUsed/>
    <w:rsid w:val="00C00A85"/>
    <w:pPr>
      <w:spacing w:after="0"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8A3BC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A3BC9"/>
    <w:rPr>
      <w:rFonts w:ascii="Tahoma" w:eastAsia="Calibri" w:hAnsi="Tahoma" w:cs="Tahoma"/>
      <w:sz w:val="16"/>
      <w:szCs w:val="16"/>
    </w:rPr>
  </w:style>
  <w:style w:type="paragraph" w:customStyle="1" w:styleId="Default">
    <w:name w:val="Default"/>
    <w:rsid w:val="00AA4C3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894422">
      <w:bodyDiv w:val="1"/>
      <w:marLeft w:val="0"/>
      <w:marRight w:val="0"/>
      <w:marTop w:val="0"/>
      <w:marBottom w:val="0"/>
      <w:divBdr>
        <w:top w:val="none" w:sz="0" w:space="0" w:color="auto"/>
        <w:left w:val="none" w:sz="0" w:space="0" w:color="auto"/>
        <w:bottom w:val="none" w:sz="0" w:space="0" w:color="auto"/>
        <w:right w:val="none" w:sz="0" w:space="0" w:color="auto"/>
      </w:divBdr>
      <w:divsChild>
        <w:div w:id="1014646053">
          <w:marLeft w:val="0"/>
          <w:marRight w:val="0"/>
          <w:marTop w:val="75"/>
          <w:marBottom w:val="0"/>
          <w:divBdr>
            <w:top w:val="none" w:sz="0" w:space="0" w:color="auto"/>
            <w:left w:val="none" w:sz="0" w:space="0" w:color="auto"/>
            <w:bottom w:val="none" w:sz="0" w:space="0" w:color="auto"/>
            <w:right w:val="none" w:sz="0" w:space="0" w:color="auto"/>
          </w:divBdr>
          <w:divsChild>
            <w:div w:id="1276643900">
              <w:marLeft w:val="0"/>
              <w:marRight w:val="0"/>
              <w:marTop w:val="75"/>
              <w:marBottom w:val="0"/>
              <w:divBdr>
                <w:top w:val="none" w:sz="0" w:space="0" w:color="auto"/>
                <w:left w:val="none" w:sz="0" w:space="0" w:color="auto"/>
                <w:bottom w:val="none" w:sz="0" w:space="0" w:color="auto"/>
                <w:right w:val="none" w:sz="0" w:space="0" w:color="auto"/>
              </w:divBdr>
              <w:divsChild>
                <w:div w:id="153105137">
                  <w:marLeft w:val="750"/>
                  <w:marRight w:val="0"/>
                  <w:marTop w:val="75"/>
                  <w:marBottom w:val="0"/>
                  <w:divBdr>
                    <w:top w:val="none" w:sz="0" w:space="0" w:color="auto"/>
                    <w:left w:val="none" w:sz="0" w:space="0" w:color="auto"/>
                    <w:bottom w:val="none" w:sz="0" w:space="0" w:color="auto"/>
                    <w:right w:val="none" w:sz="0" w:space="0" w:color="auto"/>
                  </w:divBdr>
                  <w:divsChild>
                    <w:div w:id="1346706247">
                      <w:marLeft w:val="0"/>
                      <w:marRight w:val="0"/>
                      <w:marTop w:val="75"/>
                      <w:marBottom w:val="0"/>
                      <w:divBdr>
                        <w:top w:val="none" w:sz="0" w:space="0" w:color="auto"/>
                        <w:left w:val="none" w:sz="0" w:space="0" w:color="auto"/>
                        <w:bottom w:val="none" w:sz="0" w:space="0" w:color="auto"/>
                        <w:right w:val="none" w:sz="0" w:space="0" w:color="auto"/>
                      </w:divBdr>
                      <w:divsChild>
                        <w:div w:id="1620529496">
                          <w:marLeft w:val="0"/>
                          <w:marRight w:val="0"/>
                          <w:marTop w:val="75"/>
                          <w:marBottom w:val="0"/>
                          <w:divBdr>
                            <w:top w:val="none" w:sz="0" w:space="0" w:color="auto"/>
                            <w:left w:val="none" w:sz="0" w:space="0" w:color="auto"/>
                            <w:bottom w:val="none" w:sz="0" w:space="0" w:color="auto"/>
                            <w:right w:val="none" w:sz="0" w:space="0" w:color="auto"/>
                          </w:divBdr>
                          <w:divsChild>
                            <w:div w:id="1198829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5641618">
      <w:bodyDiv w:val="1"/>
      <w:marLeft w:val="0"/>
      <w:marRight w:val="0"/>
      <w:marTop w:val="0"/>
      <w:marBottom w:val="0"/>
      <w:divBdr>
        <w:top w:val="none" w:sz="0" w:space="0" w:color="auto"/>
        <w:left w:val="none" w:sz="0" w:space="0" w:color="auto"/>
        <w:bottom w:val="none" w:sz="0" w:space="0" w:color="auto"/>
        <w:right w:val="none" w:sz="0" w:space="0" w:color="auto"/>
      </w:divBdr>
      <w:divsChild>
        <w:div w:id="525487661">
          <w:marLeft w:val="0"/>
          <w:marRight w:val="0"/>
          <w:marTop w:val="75"/>
          <w:marBottom w:val="0"/>
          <w:divBdr>
            <w:top w:val="none" w:sz="0" w:space="0" w:color="auto"/>
            <w:left w:val="none" w:sz="0" w:space="0" w:color="auto"/>
            <w:bottom w:val="none" w:sz="0" w:space="0" w:color="auto"/>
            <w:right w:val="none" w:sz="0" w:space="0" w:color="auto"/>
          </w:divBdr>
          <w:divsChild>
            <w:div w:id="1900747185">
              <w:marLeft w:val="0"/>
              <w:marRight w:val="0"/>
              <w:marTop w:val="75"/>
              <w:marBottom w:val="0"/>
              <w:divBdr>
                <w:top w:val="none" w:sz="0" w:space="0" w:color="auto"/>
                <w:left w:val="none" w:sz="0" w:space="0" w:color="auto"/>
                <w:bottom w:val="none" w:sz="0" w:space="0" w:color="auto"/>
                <w:right w:val="none" w:sz="0" w:space="0" w:color="auto"/>
              </w:divBdr>
              <w:divsChild>
                <w:div w:id="878392483">
                  <w:marLeft w:val="750"/>
                  <w:marRight w:val="0"/>
                  <w:marTop w:val="75"/>
                  <w:marBottom w:val="0"/>
                  <w:divBdr>
                    <w:top w:val="none" w:sz="0" w:space="0" w:color="auto"/>
                    <w:left w:val="none" w:sz="0" w:space="0" w:color="auto"/>
                    <w:bottom w:val="none" w:sz="0" w:space="0" w:color="auto"/>
                    <w:right w:val="none" w:sz="0" w:space="0" w:color="auto"/>
                  </w:divBdr>
                  <w:divsChild>
                    <w:div w:id="82262341">
                      <w:marLeft w:val="0"/>
                      <w:marRight w:val="0"/>
                      <w:marTop w:val="75"/>
                      <w:marBottom w:val="0"/>
                      <w:divBdr>
                        <w:top w:val="none" w:sz="0" w:space="0" w:color="auto"/>
                        <w:left w:val="none" w:sz="0" w:space="0" w:color="auto"/>
                        <w:bottom w:val="none" w:sz="0" w:space="0" w:color="auto"/>
                        <w:right w:val="none" w:sz="0" w:space="0" w:color="auto"/>
                      </w:divBdr>
                      <w:divsChild>
                        <w:div w:id="971709098">
                          <w:marLeft w:val="0"/>
                          <w:marRight w:val="0"/>
                          <w:marTop w:val="75"/>
                          <w:marBottom w:val="0"/>
                          <w:divBdr>
                            <w:top w:val="none" w:sz="0" w:space="0" w:color="auto"/>
                            <w:left w:val="none" w:sz="0" w:space="0" w:color="auto"/>
                            <w:bottom w:val="none" w:sz="0" w:space="0" w:color="auto"/>
                            <w:right w:val="none" w:sz="0" w:space="0" w:color="auto"/>
                          </w:divBdr>
                          <w:divsChild>
                            <w:div w:id="15182308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9168118">
      <w:bodyDiv w:val="1"/>
      <w:marLeft w:val="0"/>
      <w:marRight w:val="0"/>
      <w:marTop w:val="0"/>
      <w:marBottom w:val="0"/>
      <w:divBdr>
        <w:top w:val="none" w:sz="0" w:space="0" w:color="auto"/>
        <w:left w:val="none" w:sz="0" w:space="0" w:color="auto"/>
        <w:bottom w:val="none" w:sz="0" w:space="0" w:color="auto"/>
        <w:right w:val="none" w:sz="0" w:space="0" w:color="auto"/>
      </w:divBdr>
      <w:divsChild>
        <w:div w:id="859320159">
          <w:marLeft w:val="0"/>
          <w:marRight w:val="0"/>
          <w:marTop w:val="75"/>
          <w:marBottom w:val="0"/>
          <w:divBdr>
            <w:top w:val="none" w:sz="0" w:space="0" w:color="auto"/>
            <w:left w:val="none" w:sz="0" w:space="0" w:color="auto"/>
            <w:bottom w:val="none" w:sz="0" w:space="0" w:color="auto"/>
            <w:right w:val="none" w:sz="0" w:space="0" w:color="auto"/>
          </w:divBdr>
          <w:divsChild>
            <w:div w:id="1216427120">
              <w:marLeft w:val="0"/>
              <w:marRight w:val="0"/>
              <w:marTop w:val="75"/>
              <w:marBottom w:val="0"/>
              <w:divBdr>
                <w:top w:val="none" w:sz="0" w:space="0" w:color="auto"/>
                <w:left w:val="none" w:sz="0" w:space="0" w:color="auto"/>
                <w:bottom w:val="none" w:sz="0" w:space="0" w:color="auto"/>
                <w:right w:val="none" w:sz="0" w:space="0" w:color="auto"/>
              </w:divBdr>
              <w:divsChild>
                <w:div w:id="788625488">
                  <w:marLeft w:val="750"/>
                  <w:marRight w:val="0"/>
                  <w:marTop w:val="75"/>
                  <w:marBottom w:val="0"/>
                  <w:divBdr>
                    <w:top w:val="none" w:sz="0" w:space="0" w:color="auto"/>
                    <w:left w:val="none" w:sz="0" w:space="0" w:color="auto"/>
                    <w:bottom w:val="none" w:sz="0" w:space="0" w:color="auto"/>
                    <w:right w:val="none" w:sz="0" w:space="0" w:color="auto"/>
                  </w:divBdr>
                  <w:divsChild>
                    <w:div w:id="977875772">
                      <w:marLeft w:val="0"/>
                      <w:marRight w:val="0"/>
                      <w:marTop w:val="75"/>
                      <w:marBottom w:val="0"/>
                      <w:divBdr>
                        <w:top w:val="none" w:sz="0" w:space="0" w:color="auto"/>
                        <w:left w:val="none" w:sz="0" w:space="0" w:color="auto"/>
                        <w:bottom w:val="none" w:sz="0" w:space="0" w:color="auto"/>
                        <w:right w:val="none" w:sz="0" w:space="0" w:color="auto"/>
                      </w:divBdr>
                      <w:divsChild>
                        <w:div w:id="699008892">
                          <w:marLeft w:val="0"/>
                          <w:marRight w:val="0"/>
                          <w:marTop w:val="75"/>
                          <w:marBottom w:val="0"/>
                          <w:divBdr>
                            <w:top w:val="none" w:sz="0" w:space="0" w:color="auto"/>
                            <w:left w:val="none" w:sz="0" w:space="0" w:color="auto"/>
                            <w:bottom w:val="none" w:sz="0" w:space="0" w:color="auto"/>
                            <w:right w:val="none" w:sz="0" w:space="0" w:color="auto"/>
                          </w:divBdr>
                          <w:divsChild>
                            <w:div w:id="14788391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1389659">
      <w:bodyDiv w:val="1"/>
      <w:marLeft w:val="0"/>
      <w:marRight w:val="0"/>
      <w:marTop w:val="0"/>
      <w:marBottom w:val="0"/>
      <w:divBdr>
        <w:top w:val="none" w:sz="0" w:space="0" w:color="auto"/>
        <w:left w:val="none" w:sz="0" w:space="0" w:color="auto"/>
        <w:bottom w:val="none" w:sz="0" w:space="0" w:color="auto"/>
        <w:right w:val="none" w:sz="0" w:space="0" w:color="auto"/>
      </w:divBdr>
      <w:divsChild>
        <w:div w:id="378554946">
          <w:marLeft w:val="0"/>
          <w:marRight w:val="0"/>
          <w:marTop w:val="75"/>
          <w:marBottom w:val="0"/>
          <w:divBdr>
            <w:top w:val="none" w:sz="0" w:space="0" w:color="auto"/>
            <w:left w:val="none" w:sz="0" w:space="0" w:color="auto"/>
            <w:bottom w:val="none" w:sz="0" w:space="0" w:color="auto"/>
            <w:right w:val="none" w:sz="0" w:space="0" w:color="auto"/>
          </w:divBdr>
          <w:divsChild>
            <w:div w:id="654531728">
              <w:marLeft w:val="0"/>
              <w:marRight w:val="0"/>
              <w:marTop w:val="75"/>
              <w:marBottom w:val="0"/>
              <w:divBdr>
                <w:top w:val="none" w:sz="0" w:space="0" w:color="auto"/>
                <w:left w:val="none" w:sz="0" w:space="0" w:color="auto"/>
                <w:bottom w:val="none" w:sz="0" w:space="0" w:color="auto"/>
                <w:right w:val="none" w:sz="0" w:space="0" w:color="auto"/>
              </w:divBdr>
              <w:divsChild>
                <w:div w:id="308287657">
                  <w:marLeft w:val="750"/>
                  <w:marRight w:val="0"/>
                  <w:marTop w:val="75"/>
                  <w:marBottom w:val="0"/>
                  <w:divBdr>
                    <w:top w:val="none" w:sz="0" w:space="0" w:color="auto"/>
                    <w:left w:val="none" w:sz="0" w:space="0" w:color="auto"/>
                    <w:bottom w:val="none" w:sz="0" w:space="0" w:color="auto"/>
                    <w:right w:val="none" w:sz="0" w:space="0" w:color="auto"/>
                  </w:divBdr>
                  <w:divsChild>
                    <w:div w:id="1774013299">
                      <w:marLeft w:val="0"/>
                      <w:marRight w:val="0"/>
                      <w:marTop w:val="75"/>
                      <w:marBottom w:val="0"/>
                      <w:divBdr>
                        <w:top w:val="none" w:sz="0" w:space="0" w:color="auto"/>
                        <w:left w:val="none" w:sz="0" w:space="0" w:color="auto"/>
                        <w:bottom w:val="none" w:sz="0" w:space="0" w:color="auto"/>
                        <w:right w:val="none" w:sz="0" w:space="0" w:color="auto"/>
                      </w:divBdr>
                      <w:divsChild>
                        <w:div w:id="771247349">
                          <w:marLeft w:val="0"/>
                          <w:marRight w:val="0"/>
                          <w:marTop w:val="75"/>
                          <w:marBottom w:val="0"/>
                          <w:divBdr>
                            <w:top w:val="none" w:sz="0" w:space="0" w:color="auto"/>
                            <w:left w:val="none" w:sz="0" w:space="0" w:color="auto"/>
                            <w:bottom w:val="none" w:sz="0" w:space="0" w:color="auto"/>
                            <w:right w:val="none" w:sz="0" w:space="0" w:color="auto"/>
                          </w:divBdr>
                          <w:divsChild>
                            <w:div w:id="17089465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4168188">
      <w:bodyDiv w:val="1"/>
      <w:marLeft w:val="0"/>
      <w:marRight w:val="0"/>
      <w:marTop w:val="0"/>
      <w:marBottom w:val="0"/>
      <w:divBdr>
        <w:top w:val="none" w:sz="0" w:space="0" w:color="auto"/>
        <w:left w:val="none" w:sz="0" w:space="0" w:color="auto"/>
        <w:bottom w:val="none" w:sz="0" w:space="0" w:color="auto"/>
        <w:right w:val="none" w:sz="0" w:space="0" w:color="auto"/>
      </w:divBdr>
      <w:divsChild>
        <w:div w:id="19285816">
          <w:marLeft w:val="0"/>
          <w:marRight w:val="0"/>
          <w:marTop w:val="75"/>
          <w:marBottom w:val="0"/>
          <w:divBdr>
            <w:top w:val="none" w:sz="0" w:space="0" w:color="auto"/>
            <w:left w:val="none" w:sz="0" w:space="0" w:color="auto"/>
            <w:bottom w:val="none" w:sz="0" w:space="0" w:color="auto"/>
            <w:right w:val="none" w:sz="0" w:space="0" w:color="auto"/>
          </w:divBdr>
          <w:divsChild>
            <w:div w:id="583220698">
              <w:marLeft w:val="0"/>
              <w:marRight w:val="0"/>
              <w:marTop w:val="75"/>
              <w:marBottom w:val="0"/>
              <w:divBdr>
                <w:top w:val="none" w:sz="0" w:space="0" w:color="auto"/>
                <w:left w:val="none" w:sz="0" w:space="0" w:color="auto"/>
                <w:bottom w:val="none" w:sz="0" w:space="0" w:color="auto"/>
                <w:right w:val="none" w:sz="0" w:space="0" w:color="auto"/>
              </w:divBdr>
              <w:divsChild>
                <w:div w:id="1049109127">
                  <w:marLeft w:val="750"/>
                  <w:marRight w:val="0"/>
                  <w:marTop w:val="75"/>
                  <w:marBottom w:val="0"/>
                  <w:divBdr>
                    <w:top w:val="none" w:sz="0" w:space="0" w:color="auto"/>
                    <w:left w:val="none" w:sz="0" w:space="0" w:color="auto"/>
                    <w:bottom w:val="none" w:sz="0" w:space="0" w:color="auto"/>
                    <w:right w:val="none" w:sz="0" w:space="0" w:color="auto"/>
                  </w:divBdr>
                  <w:divsChild>
                    <w:div w:id="1978483838">
                      <w:marLeft w:val="0"/>
                      <w:marRight w:val="0"/>
                      <w:marTop w:val="75"/>
                      <w:marBottom w:val="0"/>
                      <w:divBdr>
                        <w:top w:val="none" w:sz="0" w:space="0" w:color="auto"/>
                        <w:left w:val="none" w:sz="0" w:space="0" w:color="auto"/>
                        <w:bottom w:val="none" w:sz="0" w:space="0" w:color="auto"/>
                        <w:right w:val="none" w:sz="0" w:space="0" w:color="auto"/>
                      </w:divBdr>
                      <w:divsChild>
                        <w:div w:id="982076871">
                          <w:marLeft w:val="0"/>
                          <w:marRight w:val="0"/>
                          <w:marTop w:val="75"/>
                          <w:marBottom w:val="0"/>
                          <w:divBdr>
                            <w:top w:val="none" w:sz="0" w:space="0" w:color="auto"/>
                            <w:left w:val="none" w:sz="0" w:space="0" w:color="auto"/>
                            <w:bottom w:val="none" w:sz="0" w:space="0" w:color="auto"/>
                            <w:right w:val="none" w:sz="0" w:space="0" w:color="auto"/>
                          </w:divBdr>
                          <w:divsChild>
                            <w:div w:id="10857350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4420990">
      <w:bodyDiv w:val="1"/>
      <w:marLeft w:val="0"/>
      <w:marRight w:val="0"/>
      <w:marTop w:val="0"/>
      <w:marBottom w:val="0"/>
      <w:divBdr>
        <w:top w:val="none" w:sz="0" w:space="0" w:color="auto"/>
        <w:left w:val="none" w:sz="0" w:space="0" w:color="auto"/>
        <w:bottom w:val="none" w:sz="0" w:space="0" w:color="auto"/>
        <w:right w:val="none" w:sz="0" w:space="0" w:color="auto"/>
      </w:divBdr>
      <w:divsChild>
        <w:div w:id="88897079">
          <w:marLeft w:val="0"/>
          <w:marRight w:val="0"/>
          <w:marTop w:val="75"/>
          <w:marBottom w:val="0"/>
          <w:divBdr>
            <w:top w:val="none" w:sz="0" w:space="0" w:color="auto"/>
            <w:left w:val="none" w:sz="0" w:space="0" w:color="auto"/>
            <w:bottom w:val="none" w:sz="0" w:space="0" w:color="auto"/>
            <w:right w:val="none" w:sz="0" w:space="0" w:color="auto"/>
          </w:divBdr>
          <w:divsChild>
            <w:div w:id="527136810">
              <w:marLeft w:val="0"/>
              <w:marRight w:val="0"/>
              <w:marTop w:val="75"/>
              <w:marBottom w:val="0"/>
              <w:divBdr>
                <w:top w:val="none" w:sz="0" w:space="0" w:color="auto"/>
                <w:left w:val="none" w:sz="0" w:space="0" w:color="auto"/>
                <w:bottom w:val="none" w:sz="0" w:space="0" w:color="auto"/>
                <w:right w:val="none" w:sz="0" w:space="0" w:color="auto"/>
              </w:divBdr>
              <w:divsChild>
                <w:div w:id="105540826">
                  <w:marLeft w:val="750"/>
                  <w:marRight w:val="0"/>
                  <w:marTop w:val="75"/>
                  <w:marBottom w:val="0"/>
                  <w:divBdr>
                    <w:top w:val="none" w:sz="0" w:space="0" w:color="auto"/>
                    <w:left w:val="none" w:sz="0" w:space="0" w:color="auto"/>
                    <w:bottom w:val="none" w:sz="0" w:space="0" w:color="auto"/>
                    <w:right w:val="none" w:sz="0" w:space="0" w:color="auto"/>
                  </w:divBdr>
                  <w:divsChild>
                    <w:div w:id="51120435">
                      <w:marLeft w:val="0"/>
                      <w:marRight w:val="0"/>
                      <w:marTop w:val="75"/>
                      <w:marBottom w:val="0"/>
                      <w:divBdr>
                        <w:top w:val="none" w:sz="0" w:space="0" w:color="auto"/>
                        <w:left w:val="none" w:sz="0" w:space="0" w:color="auto"/>
                        <w:bottom w:val="none" w:sz="0" w:space="0" w:color="auto"/>
                        <w:right w:val="none" w:sz="0" w:space="0" w:color="auto"/>
                      </w:divBdr>
                      <w:divsChild>
                        <w:div w:id="1717464599">
                          <w:marLeft w:val="0"/>
                          <w:marRight w:val="0"/>
                          <w:marTop w:val="75"/>
                          <w:marBottom w:val="0"/>
                          <w:divBdr>
                            <w:top w:val="none" w:sz="0" w:space="0" w:color="auto"/>
                            <w:left w:val="none" w:sz="0" w:space="0" w:color="auto"/>
                            <w:bottom w:val="none" w:sz="0" w:space="0" w:color="auto"/>
                            <w:right w:val="none" w:sz="0" w:space="0" w:color="auto"/>
                          </w:divBdr>
                          <w:divsChild>
                            <w:div w:id="6058455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0117723">
      <w:bodyDiv w:val="1"/>
      <w:marLeft w:val="0"/>
      <w:marRight w:val="0"/>
      <w:marTop w:val="0"/>
      <w:marBottom w:val="0"/>
      <w:divBdr>
        <w:top w:val="none" w:sz="0" w:space="0" w:color="auto"/>
        <w:left w:val="none" w:sz="0" w:space="0" w:color="auto"/>
        <w:bottom w:val="none" w:sz="0" w:space="0" w:color="auto"/>
        <w:right w:val="none" w:sz="0" w:space="0" w:color="auto"/>
      </w:divBdr>
      <w:divsChild>
        <w:div w:id="402334575">
          <w:marLeft w:val="0"/>
          <w:marRight w:val="0"/>
          <w:marTop w:val="75"/>
          <w:marBottom w:val="0"/>
          <w:divBdr>
            <w:top w:val="none" w:sz="0" w:space="0" w:color="auto"/>
            <w:left w:val="none" w:sz="0" w:space="0" w:color="auto"/>
            <w:bottom w:val="none" w:sz="0" w:space="0" w:color="auto"/>
            <w:right w:val="none" w:sz="0" w:space="0" w:color="auto"/>
          </w:divBdr>
          <w:divsChild>
            <w:div w:id="1657493864">
              <w:marLeft w:val="0"/>
              <w:marRight w:val="0"/>
              <w:marTop w:val="75"/>
              <w:marBottom w:val="0"/>
              <w:divBdr>
                <w:top w:val="none" w:sz="0" w:space="0" w:color="auto"/>
                <w:left w:val="none" w:sz="0" w:space="0" w:color="auto"/>
                <w:bottom w:val="none" w:sz="0" w:space="0" w:color="auto"/>
                <w:right w:val="none" w:sz="0" w:space="0" w:color="auto"/>
              </w:divBdr>
              <w:divsChild>
                <w:div w:id="1020163483">
                  <w:marLeft w:val="750"/>
                  <w:marRight w:val="0"/>
                  <w:marTop w:val="75"/>
                  <w:marBottom w:val="0"/>
                  <w:divBdr>
                    <w:top w:val="none" w:sz="0" w:space="0" w:color="auto"/>
                    <w:left w:val="none" w:sz="0" w:space="0" w:color="auto"/>
                    <w:bottom w:val="none" w:sz="0" w:space="0" w:color="auto"/>
                    <w:right w:val="none" w:sz="0" w:space="0" w:color="auto"/>
                  </w:divBdr>
                  <w:divsChild>
                    <w:div w:id="160628764">
                      <w:marLeft w:val="0"/>
                      <w:marRight w:val="0"/>
                      <w:marTop w:val="75"/>
                      <w:marBottom w:val="0"/>
                      <w:divBdr>
                        <w:top w:val="none" w:sz="0" w:space="0" w:color="auto"/>
                        <w:left w:val="none" w:sz="0" w:space="0" w:color="auto"/>
                        <w:bottom w:val="none" w:sz="0" w:space="0" w:color="auto"/>
                        <w:right w:val="none" w:sz="0" w:space="0" w:color="auto"/>
                      </w:divBdr>
                      <w:divsChild>
                        <w:div w:id="2079014793">
                          <w:marLeft w:val="0"/>
                          <w:marRight w:val="0"/>
                          <w:marTop w:val="75"/>
                          <w:marBottom w:val="0"/>
                          <w:divBdr>
                            <w:top w:val="none" w:sz="0" w:space="0" w:color="auto"/>
                            <w:left w:val="none" w:sz="0" w:space="0" w:color="auto"/>
                            <w:bottom w:val="none" w:sz="0" w:space="0" w:color="auto"/>
                            <w:right w:val="none" w:sz="0" w:space="0" w:color="auto"/>
                          </w:divBdr>
                          <w:divsChild>
                            <w:div w:id="8993625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106726">
      <w:bodyDiv w:val="1"/>
      <w:marLeft w:val="0"/>
      <w:marRight w:val="0"/>
      <w:marTop w:val="0"/>
      <w:marBottom w:val="0"/>
      <w:divBdr>
        <w:top w:val="none" w:sz="0" w:space="0" w:color="auto"/>
        <w:left w:val="none" w:sz="0" w:space="0" w:color="auto"/>
        <w:bottom w:val="none" w:sz="0" w:space="0" w:color="auto"/>
        <w:right w:val="none" w:sz="0" w:space="0" w:color="auto"/>
      </w:divBdr>
      <w:divsChild>
        <w:div w:id="1417097680">
          <w:marLeft w:val="0"/>
          <w:marRight w:val="0"/>
          <w:marTop w:val="75"/>
          <w:marBottom w:val="0"/>
          <w:divBdr>
            <w:top w:val="none" w:sz="0" w:space="0" w:color="auto"/>
            <w:left w:val="none" w:sz="0" w:space="0" w:color="auto"/>
            <w:bottom w:val="none" w:sz="0" w:space="0" w:color="auto"/>
            <w:right w:val="none" w:sz="0" w:space="0" w:color="auto"/>
          </w:divBdr>
          <w:divsChild>
            <w:div w:id="214052773">
              <w:marLeft w:val="0"/>
              <w:marRight w:val="0"/>
              <w:marTop w:val="75"/>
              <w:marBottom w:val="0"/>
              <w:divBdr>
                <w:top w:val="none" w:sz="0" w:space="0" w:color="auto"/>
                <w:left w:val="none" w:sz="0" w:space="0" w:color="auto"/>
                <w:bottom w:val="none" w:sz="0" w:space="0" w:color="auto"/>
                <w:right w:val="none" w:sz="0" w:space="0" w:color="auto"/>
              </w:divBdr>
              <w:divsChild>
                <w:div w:id="1076241791">
                  <w:marLeft w:val="750"/>
                  <w:marRight w:val="0"/>
                  <w:marTop w:val="75"/>
                  <w:marBottom w:val="0"/>
                  <w:divBdr>
                    <w:top w:val="none" w:sz="0" w:space="0" w:color="auto"/>
                    <w:left w:val="none" w:sz="0" w:space="0" w:color="auto"/>
                    <w:bottom w:val="none" w:sz="0" w:space="0" w:color="auto"/>
                    <w:right w:val="none" w:sz="0" w:space="0" w:color="auto"/>
                  </w:divBdr>
                  <w:divsChild>
                    <w:div w:id="1827741530">
                      <w:marLeft w:val="0"/>
                      <w:marRight w:val="0"/>
                      <w:marTop w:val="75"/>
                      <w:marBottom w:val="0"/>
                      <w:divBdr>
                        <w:top w:val="none" w:sz="0" w:space="0" w:color="auto"/>
                        <w:left w:val="none" w:sz="0" w:space="0" w:color="auto"/>
                        <w:bottom w:val="none" w:sz="0" w:space="0" w:color="auto"/>
                        <w:right w:val="none" w:sz="0" w:space="0" w:color="auto"/>
                      </w:divBdr>
                      <w:divsChild>
                        <w:div w:id="442195043">
                          <w:marLeft w:val="0"/>
                          <w:marRight w:val="0"/>
                          <w:marTop w:val="75"/>
                          <w:marBottom w:val="0"/>
                          <w:divBdr>
                            <w:top w:val="none" w:sz="0" w:space="0" w:color="auto"/>
                            <w:left w:val="none" w:sz="0" w:space="0" w:color="auto"/>
                            <w:bottom w:val="none" w:sz="0" w:space="0" w:color="auto"/>
                            <w:right w:val="none" w:sz="0" w:space="0" w:color="auto"/>
                          </w:divBdr>
                          <w:divsChild>
                            <w:div w:id="6007218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8502904">
      <w:bodyDiv w:val="1"/>
      <w:marLeft w:val="0"/>
      <w:marRight w:val="0"/>
      <w:marTop w:val="0"/>
      <w:marBottom w:val="0"/>
      <w:divBdr>
        <w:top w:val="none" w:sz="0" w:space="0" w:color="auto"/>
        <w:left w:val="none" w:sz="0" w:space="0" w:color="auto"/>
        <w:bottom w:val="none" w:sz="0" w:space="0" w:color="auto"/>
        <w:right w:val="none" w:sz="0" w:space="0" w:color="auto"/>
      </w:divBdr>
      <w:divsChild>
        <w:div w:id="1525899321">
          <w:marLeft w:val="0"/>
          <w:marRight w:val="0"/>
          <w:marTop w:val="75"/>
          <w:marBottom w:val="0"/>
          <w:divBdr>
            <w:top w:val="none" w:sz="0" w:space="0" w:color="auto"/>
            <w:left w:val="none" w:sz="0" w:space="0" w:color="auto"/>
            <w:bottom w:val="none" w:sz="0" w:space="0" w:color="auto"/>
            <w:right w:val="none" w:sz="0" w:space="0" w:color="auto"/>
          </w:divBdr>
          <w:divsChild>
            <w:div w:id="684944117">
              <w:marLeft w:val="0"/>
              <w:marRight w:val="0"/>
              <w:marTop w:val="75"/>
              <w:marBottom w:val="0"/>
              <w:divBdr>
                <w:top w:val="none" w:sz="0" w:space="0" w:color="auto"/>
                <w:left w:val="none" w:sz="0" w:space="0" w:color="auto"/>
                <w:bottom w:val="none" w:sz="0" w:space="0" w:color="auto"/>
                <w:right w:val="none" w:sz="0" w:space="0" w:color="auto"/>
              </w:divBdr>
              <w:divsChild>
                <w:div w:id="1538664685">
                  <w:marLeft w:val="750"/>
                  <w:marRight w:val="0"/>
                  <w:marTop w:val="75"/>
                  <w:marBottom w:val="0"/>
                  <w:divBdr>
                    <w:top w:val="none" w:sz="0" w:space="0" w:color="auto"/>
                    <w:left w:val="none" w:sz="0" w:space="0" w:color="auto"/>
                    <w:bottom w:val="none" w:sz="0" w:space="0" w:color="auto"/>
                    <w:right w:val="none" w:sz="0" w:space="0" w:color="auto"/>
                  </w:divBdr>
                  <w:divsChild>
                    <w:div w:id="496114402">
                      <w:marLeft w:val="0"/>
                      <w:marRight w:val="0"/>
                      <w:marTop w:val="75"/>
                      <w:marBottom w:val="0"/>
                      <w:divBdr>
                        <w:top w:val="none" w:sz="0" w:space="0" w:color="auto"/>
                        <w:left w:val="none" w:sz="0" w:space="0" w:color="auto"/>
                        <w:bottom w:val="none" w:sz="0" w:space="0" w:color="auto"/>
                        <w:right w:val="none" w:sz="0" w:space="0" w:color="auto"/>
                      </w:divBdr>
                      <w:divsChild>
                        <w:div w:id="748498868">
                          <w:marLeft w:val="0"/>
                          <w:marRight w:val="0"/>
                          <w:marTop w:val="75"/>
                          <w:marBottom w:val="0"/>
                          <w:divBdr>
                            <w:top w:val="none" w:sz="0" w:space="0" w:color="auto"/>
                            <w:left w:val="none" w:sz="0" w:space="0" w:color="auto"/>
                            <w:bottom w:val="none" w:sz="0" w:space="0" w:color="auto"/>
                            <w:right w:val="none" w:sz="0" w:space="0" w:color="auto"/>
                          </w:divBdr>
                          <w:divsChild>
                            <w:div w:id="54469659">
                              <w:marLeft w:val="0"/>
                              <w:marRight w:val="0"/>
                              <w:marTop w:val="75"/>
                              <w:marBottom w:val="0"/>
                              <w:divBdr>
                                <w:top w:val="none" w:sz="0" w:space="0" w:color="auto"/>
                                <w:left w:val="none" w:sz="0" w:space="0" w:color="auto"/>
                                <w:bottom w:val="none" w:sz="0" w:space="0" w:color="auto"/>
                                <w:right w:val="none" w:sz="0" w:space="0" w:color="auto"/>
                              </w:divBdr>
                            </w:div>
                            <w:div w:id="182943480">
                              <w:marLeft w:val="0"/>
                              <w:marRight w:val="0"/>
                              <w:marTop w:val="75"/>
                              <w:marBottom w:val="0"/>
                              <w:divBdr>
                                <w:top w:val="none" w:sz="0" w:space="0" w:color="auto"/>
                                <w:left w:val="none" w:sz="0" w:space="0" w:color="auto"/>
                                <w:bottom w:val="none" w:sz="0" w:space="0" w:color="auto"/>
                                <w:right w:val="none" w:sz="0" w:space="0" w:color="auto"/>
                              </w:divBdr>
                              <w:divsChild>
                                <w:div w:id="2043284047">
                                  <w:marLeft w:val="0"/>
                                  <w:marRight w:val="0"/>
                                  <w:marTop w:val="75"/>
                                  <w:marBottom w:val="0"/>
                                  <w:divBdr>
                                    <w:top w:val="none" w:sz="0" w:space="0" w:color="auto"/>
                                    <w:left w:val="none" w:sz="0" w:space="0" w:color="auto"/>
                                    <w:bottom w:val="none" w:sz="0" w:space="0" w:color="auto"/>
                                    <w:right w:val="none" w:sz="0" w:space="0" w:color="auto"/>
                                  </w:divBdr>
                                  <w:divsChild>
                                    <w:div w:id="7734795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8273463">
      <w:bodyDiv w:val="1"/>
      <w:marLeft w:val="0"/>
      <w:marRight w:val="0"/>
      <w:marTop w:val="0"/>
      <w:marBottom w:val="0"/>
      <w:divBdr>
        <w:top w:val="none" w:sz="0" w:space="0" w:color="auto"/>
        <w:left w:val="none" w:sz="0" w:space="0" w:color="auto"/>
        <w:bottom w:val="none" w:sz="0" w:space="0" w:color="auto"/>
        <w:right w:val="none" w:sz="0" w:space="0" w:color="auto"/>
      </w:divBdr>
      <w:divsChild>
        <w:div w:id="146286841">
          <w:marLeft w:val="0"/>
          <w:marRight w:val="0"/>
          <w:marTop w:val="75"/>
          <w:marBottom w:val="0"/>
          <w:divBdr>
            <w:top w:val="none" w:sz="0" w:space="0" w:color="auto"/>
            <w:left w:val="none" w:sz="0" w:space="0" w:color="auto"/>
            <w:bottom w:val="none" w:sz="0" w:space="0" w:color="auto"/>
            <w:right w:val="none" w:sz="0" w:space="0" w:color="auto"/>
          </w:divBdr>
          <w:divsChild>
            <w:div w:id="1057045048">
              <w:marLeft w:val="0"/>
              <w:marRight w:val="0"/>
              <w:marTop w:val="75"/>
              <w:marBottom w:val="0"/>
              <w:divBdr>
                <w:top w:val="none" w:sz="0" w:space="0" w:color="auto"/>
                <w:left w:val="none" w:sz="0" w:space="0" w:color="auto"/>
                <w:bottom w:val="none" w:sz="0" w:space="0" w:color="auto"/>
                <w:right w:val="none" w:sz="0" w:space="0" w:color="auto"/>
              </w:divBdr>
              <w:divsChild>
                <w:div w:id="1855880366">
                  <w:marLeft w:val="750"/>
                  <w:marRight w:val="0"/>
                  <w:marTop w:val="75"/>
                  <w:marBottom w:val="0"/>
                  <w:divBdr>
                    <w:top w:val="none" w:sz="0" w:space="0" w:color="auto"/>
                    <w:left w:val="none" w:sz="0" w:space="0" w:color="auto"/>
                    <w:bottom w:val="none" w:sz="0" w:space="0" w:color="auto"/>
                    <w:right w:val="none" w:sz="0" w:space="0" w:color="auto"/>
                  </w:divBdr>
                  <w:divsChild>
                    <w:div w:id="2047175924">
                      <w:marLeft w:val="0"/>
                      <w:marRight w:val="0"/>
                      <w:marTop w:val="75"/>
                      <w:marBottom w:val="0"/>
                      <w:divBdr>
                        <w:top w:val="none" w:sz="0" w:space="0" w:color="auto"/>
                        <w:left w:val="none" w:sz="0" w:space="0" w:color="auto"/>
                        <w:bottom w:val="none" w:sz="0" w:space="0" w:color="auto"/>
                        <w:right w:val="none" w:sz="0" w:space="0" w:color="auto"/>
                      </w:divBdr>
                      <w:divsChild>
                        <w:div w:id="2038264563">
                          <w:marLeft w:val="0"/>
                          <w:marRight w:val="0"/>
                          <w:marTop w:val="75"/>
                          <w:marBottom w:val="0"/>
                          <w:divBdr>
                            <w:top w:val="none" w:sz="0" w:space="0" w:color="auto"/>
                            <w:left w:val="none" w:sz="0" w:space="0" w:color="auto"/>
                            <w:bottom w:val="none" w:sz="0" w:space="0" w:color="auto"/>
                            <w:right w:val="none" w:sz="0" w:space="0" w:color="auto"/>
                          </w:divBdr>
                          <w:divsChild>
                            <w:div w:id="5225223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7272429">
      <w:bodyDiv w:val="1"/>
      <w:marLeft w:val="0"/>
      <w:marRight w:val="0"/>
      <w:marTop w:val="0"/>
      <w:marBottom w:val="0"/>
      <w:divBdr>
        <w:top w:val="none" w:sz="0" w:space="0" w:color="auto"/>
        <w:left w:val="none" w:sz="0" w:space="0" w:color="auto"/>
        <w:bottom w:val="none" w:sz="0" w:space="0" w:color="auto"/>
        <w:right w:val="none" w:sz="0" w:space="0" w:color="auto"/>
      </w:divBdr>
      <w:divsChild>
        <w:div w:id="714894734">
          <w:marLeft w:val="0"/>
          <w:marRight w:val="0"/>
          <w:marTop w:val="75"/>
          <w:marBottom w:val="0"/>
          <w:divBdr>
            <w:top w:val="none" w:sz="0" w:space="0" w:color="auto"/>
            <w:left w:val="none" w:sz="0" w:space="0" w:color="auto"/>
            <w:bottom w:val="none" w:sz="0" w:space="0" w:color="auto"/>
            <w:right w:val="none" w:sz="0" w:space="0" w:color="auto"/>
          </w:divBdr>
          <w:divsChild>
            <w:div w:id="1336035978">
              <w:marLeft w:val="0"/>
              <w:marRight w:val="0"/>
              <w:marTop w:val="75"/>
              <w:marBottom w:val="0"/>
              <w:divBdr>
                <w:top w:val="none" w:sz="0" w:space="0" w:color="auto"/>
                <w:left w:val="none" w:sz="0" w:space="0" w:color="auto"/>
                <w:bottom w:val="none" w:sz="0" w:space="0" w:color="auto"/>
                <w:right w:val="none" w:sz="0" w:space="0" w:color="auto"/>
              </w:divBdr>
              <w:divsChild>
                <w:div w:id="1547447871">
                  <w:marLeft w:val="750"/>
                  <w:marRight w:val="0"/>
                  <w:marTop w:val="75"/>
                  <w:marBottom w:val="0"/>
                  <w:divBdr>
                    <w:top w:val="none" w:sz="0" w:space="0" w:color="auto"/>
                    <w:left w:val="none" w:sz="0" w:space="0" w:color="auto"/>
                    <w:bottom w:val="none" w:sz="0" w:space="0" w:color="auto"/>
                    <w:right w:val="none" w:sz="0" w:space="0" w:color="auto"/>
                  </w:divBdr>
                  <w:divsChild>
                    <w:div w:id="126439278">
                      <w:marLeft w:val="0"/>
                      <w:marRight w:val="0"/>
                      <w:marTop w:val="75"/>
                      <w:marBottom w:val="0"/>
                      <w:divBdr>
                        <w:top w:val="none" w:sz="0" w:space="0" w:color="auto"/>
                        <w:left w:val="none" w:sz="0" w:space="0" w:color="auto"/>
                        <w:bottom w:val="none" w:sz="0" w:space="0" w:color="auto"/>
                        <w:right w:val="none" w:sz="0" w:space="0" w:color="auto"/>
                      </w:divBdr>
                      <w:divsChild>
                        <w:div w:id="1324822171">
                          <w:marLeft w:val="0"/>
                          <w:marRight w:val="0"/>
                          <w:marTop w:val="75"/>
                          <w:marBottom w:val="0"/>
                          <w:divBdr>
                            <w:top w:val="none" w:sz="0" w:space="0" w:color="auto"/>
                            <w:left w:val="none" w:sz="0" w:space="0" w:color="auto"/>
                            <w:bottom w:val="none" w:sz="0" w:space="0" w:color="auto"/>
                            <w:right w:val="none" w:sz="0" w:space="0" w:color="auto"/>
                          </w:divBdr>
                          <w:divsChild>
                            <w:div w:id="19514295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7655213">
      <w:bodyDiv w:val="1"/>
      <w:marLeft w:val="0"/>
      <w:marRight w:val="0"/>
      <w:marTop w:val="0"/>
      <w:marBottom w:val="0"/>
      <w:divBdr>
        <w:top w:val="none" w:sz="0" w:space="0" w:color="auto"/>
        <w:left w:val="none" w:sz="0" w:space="0" w:color="auto"/>
        <w:bottom w:val="none" w:sz="0" w:space="0" w:color="auto"/>
        <w:right w:val="none" w:sz="0" w:space="0" w:color="auto"/>
      </w:divBdr>
      <w:divsChild>
        <w:div w:id="1125007236">
          <w:marLeft w:val="0"/>
          <w:marRight w:val="0"/>
          <w:marTop w:val="75"/>
          <w:marBottom w:val="0"/>
          <w:divBdr>
            <w:top w:val="none" w:sz="0" w:space="0" w:color="auto"/>
            <w:left w:val="none" w:sz="0" w:space="0" w:color="auto"/>
            <w:bottom w:val="none" w:sz="0" w:space="0" w:color="auto"/>
            <w:right w:val="none" w:sz="0" w:space="0" w:color="auto"/>
          </w:divBdr>
          <w:divsChild>
            <w:div w:id="1848473423">
              <w:marLeft w:val="0"/>
              <w:marRight w:val="0"/>
              <w:marTop w:val="75"/>
              <w:marBottom w:val="0"/>
              <w:divBdr>
                <w:top w:val="none" w:sz="0" w:space="0" w:color="auto"/>
                <w:left w:val="none" w:sz="0" w:space="0" w:color="auto"/>
                <w:bottom w:val="none" w:sz="0" w:space="0" w:color="auto"/>
                <w:right w:val="none" w:sz="0" w:space="0" w:color="auto"/>
              </w:divBdr>
              <w:divsChild>
                <w:div w:id="627972798">
                  <w:marLeft w:val="750"/>
                  <w:marRight w:val="0"/>
                  <w:marTop w:val="75"/>
                  <w:marBottom w:val="0"/>
                  <w:divBdr>
                    <w:top w:val="none" w:sz="0" w:space="0" w:color="auto"/>
                    <w:left w:val="none" w:sz="0" w:space="0" w:color="auto"/>
                    <w:bottom w:val="none" w:sz="0" w:space="0" w:color="auto"/>
                    <w:right w:val="none" w:sz="0" w:space="0" w:color="auto"/>
                  </w:divBdr>
                  <w:divsChild>
                    <w:div w:id="2072342080">
                      <w:marLeft w:val="0"/>
                      <w:marRight w:val="0"/>
                      <w:marTop w:val="75"/>
                      <w:marBottom w:val="0"/>
                      <w:divBdr>
                        <w:top w:val="none" w:sz="0" w:space="0" w:color="auto"/>
                        <w:left w:val="none" w:sz="0" w:space="0" w:color="auto"/>
                        <w:bottom w:val="none" w:sz="0" w:space="0" w:color="auto"/>
                        <w:right w:val="none" w:sz="0" w:space="0" w:color="auto"/>
                      </w:divBdr>
                      <w:divsChild>
                        <w:div w:id="521627448">
                          <w:marLeft w:val="0"/>
                          <w:marRight w:val="0"/>
                          <w:marTop w:val="75"/>
                          <w:marBottom w:val="0"/>
                          <w:divBdr>
                            <w:top w:val="none" w:sz="0" w:space="0" w:color="auto"/>
                            <w:left w:val="none" w:sz="0" w:space="0" w:color="auto"/>
                            <w:bottom w:val="none" w:sz="0" w:space="0" w:color="auto"/>
                            <w:right w:val="none" w:sz="0" w:space="0" w:color="auto"/>
                          </w:divBdr>
                          <w:divsChild>
                            <w:div w:id="14583792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9014116">
      <w:bodyDiv w:val="1"/>
      <w:marLeft w:val="0"/>
      <w:marRight w:val="0"/>
      <w:marTop w:val="0"/>
      <w:marBottom w:val="0"/>
      <w:divBdr>
        <w:top w:val="none" w:sz="0" w:space="0" w:color="auto"/>
        <w:left w:val="none" w:sz="0" w:space="0" w:color="auto"/>
        <w:bottom w:val="none" w:sz="0" w:space="0" w:color="auto"/>
        <w:right w:val="none" w:sz="0" w:space="0" w:color="auto"/>
      </w:divBdr>
      <w:divsChild>
        <w:div w:id="179517117">
          <w:marLeft w:val="0"/>
          <w:marRight w:val="0"/>
          <w:marTop w:val="75"/>
          <w:marBottom w:val="0"/>
          <w:divBdr>
            <w:top w:val="none" w:sz="0" w:space="0" w:color="auto"/>
            <w:left w:val="none" w:sz="0" w:space="0" w:color="auto"/>
            <w:bottom w:val="none" w:sz="0" w:space="0" w:color="auto"/>
            <w:right w:val="none" w:sz="0" w:space="0" w:color="auto"/>
          </w:divBdr>
          <w:divsChild>
            <w:div w:id="1974796445">
              <w:marLeft w:val="0"/>
              <w:marRight w:val="0"/>
              <w:marTop w:val="75"/>
              <w:marBottom w:val="0"/>
              <w:divBdr>
                <w:top w:val="none" w:sz="0" w:space="0" w:color="auto"/>
                <w:left w:val="none" w:sz="0" w:space="0" w:color="auto"/>
                <w:bottom w:val="none" w:sz="0" w:space="0" w:color="auto"/>
                <w:right w:val="none" w:sz="0" w:space="0" w:color="auto"/>
              </w:divBdr>
              <w:divsChild>
                <w:div w:id="1479152544">
                  <w:marLeft w:val="750"/>
                  <w:marRight w:val="0"/>
                  <w:marTop w:val="75"/>
                  <w:marBottom w:val="0"/>
                  <w:divBdr>
                    <w:top w:val="none" w:sz="0" w:space="0" w:color="auto"/>
                    <w:left w:val="none" w:sz="0" w:space="0" w:color="auto"/>
                    <w:bottom w:val="none" w:sz="0" w:space="0" w:color="auto"/>
                    <w:right w:val="none" w:sz="0" w:space="0" w:color="auto"/>
                  </w:divBdr>
                  <w:divsChild>
                    <w:div w:id="337319139">
                      <w:marLeft w:val="0"/>
                      <w:marRight w:val="0"/>
                      <w:marTop w:val="75"/>
                      <w:marBottom w:val="0"/>
                      <w:divBdr>
                        <w:top w:val="none" w:sz="0" w:space="0" w:color="auto"/>
                        <w:left w:val="none" w:sz="0" w:space="0" w:color="auto"/>
                        <w:bottom w:val="none" w:sz="0" w:space="0" w:color="auto"/>
                        <w:right w:val="none" w:sz="0" w:space="0" w:color="auto"/>
                      </w:divBdr>
                      <w:divsChild>
                        <w:div w:id="1732193083">
                          <w:marLeft w:val="0"/>
                          <w:marRight w:val="0"/>
                          <w:marTop w:val="75"/>
                          <w:marBottom w:val="0"/>
                          <w:divBdr>
                            <w:top w:val="none" w:sz="0" w:space="0" w:color="auto"/>
                            <w:left w:val="none" w:sz="0" w:space="0" w:color="auto"/>
                            <w:bottom w:val="none" w:sz="0" w:space="0" w:color="auto"/>
                            <w:right w:val="none" w:sz="0" w:space="0" w:color="auto"/>
                          </w:divBdr>
                          <w:divsChild>
                            <w:div w:id="12154615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04721">
      <w:bodyDiv w:val="1"/>
      <w:marLeft w:val="0"/>
      <w:marRight w:val="0"/>
      <w:marTop w:val="0"/>
      <w:marBottom w:val="0"/>
      <w:divBdr>
        <w:top w:val="none" w:sz="0" w:space="0" w:color="auto"/>
        <w:left w:val="none" w:sz="0" w:space="0" w:color="auto"/>
        <w:bottom w:val="none" w:sz="0" w:space="0" w:color="auto"/>
        <w:right w:val="none" w:sz="0" w:space="0" w:color="auto"/>
      </w:divBdr>
      <w:divsChild>
        <w:div w:id="1997419792">
          <w:marLeft w:val="0"/>
          <w:marRight w:val="0"/>
          <w:marTop w:val="75"/>
          <w:marBottom w:val="0"/>
          <w:divBdr>
            <w:top w:val="none" w:sz="0" w:space="0" w:color="auto"/>
            <w:left w:val="none" w:sz="0" w:space="0" w:color="auto"/>
            <w:bottom w:val="none" w:sz="0" w:space="0" w:color="auto"/>
            <w:right w:val="none" w:sz="0" w:space="0" w:color="auto"/>
          </w:divBdr>
          <w:divsChild>
            <w:div w:id="1536113588">
              <w:marLeft w:val="0"/>
              <w:marRight w:val="0"/>
              <w:marTop w:val="75"/>
              <w:marBottom w:val="0"/>
              <w:divBdr>
                <w:top w:val="none" w:sz="0" w:space="0" w:color="auto"/>
                <w:left w:val="none" w:sz="0" w:space="0" w:color="auto"/>
                <w:bottom w:val="none" w:sz="0" w:space="0" w:color="auto"/>
                <w:right w:val="none" w:sz="0" w:space="0" w:color="auto"/>
              </w:divBdr>
              <w:divsChild>
                <w:div w:id="1609242127">
                  <w:marLeft w:val="750"/>
                  <w:marRight w:val="0"/>
                  <w:marTop w:val="75"/>
                  <w:marBottom w:val="0"/>
                  <w:divBdr>
                    <w:top w:val="none" w:sz="0" w:space="0" w:color="auto"/>
                    <w:left w:val="none" w:sz="0" w:space="0" w:color="auto"/>
                    <w:bottom w:val="none" w:sz="0" w:space="0" w:color="auto"/>
                    <w:right w:val="none" w:sz="0" w:space="0" w:color="auto"/>
                  </w:divBdr>
                  <w:divsChild>
                    <w:div w:id="769857944">
                      <w:marLeft w:val="0"/>
                      <w:marRight w:val="0"/>
                      <w:marTop w:val="75"/>
                      <w:marBottom w:val="0"/>
                      <w:divBdr>
                        <w:top w:val="none" w:sz="0" w:space="0" w:color="auto"/>
                        <w:left w:val="none" w:sz="0" w:space="0" w:color="auto"/>
                        <w:bottom w:val="none" w:sz="0" w:space="0" w:color="auto"/>
                        <w:right w:val="none" w:sz="0" w:space="0" w:color="auto"/>
                      </w:divBdr>
                      <w:divsChild>
                        <w:div w:id="1116094490">
                          <w:marLeft w:val="0"/>
                          <w:marRight w:val="0"/>
                          <w:marTop w:val="75"/>
                          <w:marBottom w:val="0"/>
                          <w:divBdr>
                            <w:top w:val="none" w:sz="0" w:space="0" w:color="auto"/>
                            <w:left w:val="none" w:sz="0" w:space="0" w:color="auto"/>
                            <w:bottom w:val="none" w:sz="0" w:space="0" w:color="auto"/>
                            <w:right w:val="none" w:sz="0" w:space="0" w:color="auto"/>
                          </w:divBdr>
                          <w:divsChild>
                            <w:div w:id="153487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5681425">
      <w:bodyDiv w:val="1"/>
      <w:marLeft w:val="0"/>
      <w:marRight w:val="0"/>
      <w:marTop w:val="0"/>
      <w:marBottom w:val="0"/>
      <w:divBdr>
        <w:top w:val="none" w:sz="0" w:space="0" w:color="auto"/>
        <w:left w:val="none" w:sz="0" w:space="0" w:color="auto"/>
        <w:bottom w:val="none" w:sz="0" w:space="0" w:color="auto"/>
        <w:right w:val="none" w:sz="0" w:space="0" w:color="auto"/>
      </w:divBdr>
      <w:divsChild>
        <w:div w:id="1894340938">
          <w:marLeft w:val="0"/>
          <w:marRight w:val="0"/>
          <w:marTop w:val="75"/>
          <w:marBottom w:val="0"/>
          <w:divBdr>
            <w:top w:val="none" w:sz="0" w:space="0" w:color="auto"/>
            <w:left w:val="none" w:sz="0" w:space="0" w:color="auto"/>
            <w:bottom w:val="none" w:sz="0" w:space="0" w:color="auto"/>
            <w:right w:val="none" w:sz="0" w:space="0" w:color="auto"/>
          </w:divBdr>
          <w:divsChild>
            <w:div w:id="258372469">
              <w:marLeft w:val="0"/>
              <w:marRight w:val="0"/>
              <w:marTop w:val="75"/>
              <w:marBottom w:val="0"/>
              <w:divBdr>
                <w:top w:val="none" w:sz="0" w:space="0" w:color="auto"/>
                <w:left w:val="none" w:sz="0" w:space="0" w:color="auto"/>
                <w:bottom w:val="none" w:sz="0" w:space="0" w:color="auto"/>
                <w:right w:val="none" w:sz="0" w:space="0" w:color="auto"/>
              </w:divBdr>
              <w:divsChild>
                <w:div w:id="1897936316">
                  <w:marLeft w:val="750"/>
                  <w:marRight w:val="0"/>
                  <w:marTop w:val="75"/>
                  <w:marBottom w:val="0"/>
                  <w:divBdr>
                    <w:top w:val="none" w:sz="0" w:space="0" w:color="auto"/>
                    <w:left w:val="none" w:sz="0" w:space="0" w:color="auto"/>
                    <w:bottom w:val="none" w:sz="0" w:space="0" w:color="auto"/>
                    <w:right w:val="none" w:sz="0" w:space="0" w:color="auto"/>
                  </w:divBdr>
                  <w:divsChild>
                    <w:div w:id="780225471">
                      <w:marLeft w:val="0"/>
                      <w:marRight w:val="0"/>
                      <w:marTop w:val="75"/>
                      <w:marBottom w:val="0"/>
                      <w:divBdr>
                        <w:top w:val="none" w:sz="0" w:space="0" w:color="auto"/>
                        <w:left w:val="none" w:sz="0" w:space="0" w:color="auto"/>
                        <w:bottom w:val="none" w:sz="0" w:space="0" w:color="auto"/>
                        <w:right w:val="none" w:sz="0" w:space="0" w:color="auto"/>
                      </w:divBdr>
                      <w:divsChild>
                        <w:div w:id="484278265">
                          <w:marLeft w:val="0"/>
                          <w:marRight w:val="0"/>
                          <w:marTop w:val="75"/>
                          <w:marBottom w:val="0"/>
                          <w:divBdr>
                            <w:top w:val="none" w:sz="0" w:space="0" w:color="auto"/>
                            <w:left w:val="none" w:sz="0" w:space="0" w:color="auto"/>
                            <w:bottom w:val="none" w:sz="0" w:space="0" w:color="auto"/>
                            <w:right w:val="none" w:sz="0" w:space="0" w:color="auto"/>
                          </w:divBdr>
                          <w:divsChild>
                            <w:div w:id="14320504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3222533">
      <w:bodyDiv w:val="1"/>
      <w:marLeft w:val="0"/>
      <w:marRight w:val="0"/>
      <w:marTop w:val="0"/>
      <w:marBottom w:val="0"/>
      <w:divBdr>
        <w:top w:val="none" w:sz="0" w:space="0" w:color="auto"/>
        <w:left w:val="none" w:sz="0" w:space="0" w:color="auto"/>
        <w:bottom w:val="none" w:sz="0" w:space="0" w:color="auto"/>
        <w:right w:val="none" w:sz="0" w:space="0" w:color="auto"/>
      </w:divBdr>
      <w:divsChild>
        <w:div w:id="1107508394">
          <w:marLeft w:val="0"/>
          <w:marRight w:val="0"/>
          <w:marTop w:val="75"/>
          <w:marBottom w:val="0"/>
          <w:divBdr>
            <w:top w:val="none" w:sz="0" w:space="0" w:color="auto"/>
            <w:left w:val="none" w:sz="0" w:space="0" w:color="auto"/>
            <w:bottom w:val="none" w:sz="0" w:space="0" w:color="auto"/>
            <w:right w:val="none" w:sz="0" w:space="0" w:color="auto"/>
          </w:divBdr>
          <w:divsChild>
            <w:div w:id="1709404350">
              <w:marLeft w:val="0"/>
              <w:marRight w:val="0"/>
              <w:marTop w:val="75"/>
              <w:marBottom w:val="0"/>
              <w:divBdr>
                <w:top w:val="none" w:sz="0" w:space="0" w:color="auto"/>
                <w:left w:val="none" w:sz="0" w:space="0" w:color="auto"/>
                <w:bottom w:val="none" w:sz="0" w:space="0" w:color="auto"/>
                <w:right w:val="none" w:sz="0" w:space="0" w:color="auto"/>
              </w:divBdr>
              <w:divsChild>
                <w:div w:id="386950167">
                  <w:marLeft w:val="750"/>
                  <w:marRight w:val="0"/>
                  <w:marTop w:val="75"/>
                  <w:marBottom w:val="0"/>
                  <w:divBdr>
                    <w:top w:val="none" w:sz="0" w:space="0" w:color="auto"/>
                    <w:left w:val="none" w:sz="0" w:space="0" w:color="auto"/>
                    <w:bottom w:val="none" w:sz="0" w:space="0" w:color="auto"/>
                    <w:right w:val="none" w:sz="0" w:space="0" w:color="auto"/>
                  </w:divBdr>
                  <w:divsChild>
                    <w:div w:id="844170071">
                      <w:marLeft w:val="0"/>
                      <w:marRight w:val="0"/>
                      <w:marTop w:val="75"/>
                      <w:marBottom w:val="0"/>
                      <w:divBdr>
                        <w:top w:val="none" w:sz="0" w:space="0" w:color="auto"/>
                        <w:left w:val="none" w:sz="0" w:space="0" w:color="auto"/>
                        <w:bottom w:val="none" w:sz="0" w:space="0" w:color="auto"/>
                        <w:right w:val="none" w:sz="0" w:space="0" w:color="auto"/>
                      </w:divBdr>
                      <w:divsChild>
                        <w:div w:id="916476411">
                          <w:marLeft w:val="0"/>
                          <w:marRight w:val="0"/>
                          <w:marTop w:val="75"/>
                          <w:marBottom w:val="0"/>
                          <w:divBdr>
                            <w:top w:val="none" w:sz="0" w:space="0" w:color="auto"/>
                            <w:left w:val="none" w:sz="0" w:space="0" w:color="auto"/>
                            <w:bottom w:val="none" w:sz="0" w:space="0" w:color="auto"/>
                            <w:right w:val="none" w:sz="0" w:space="0" w:color="auto"/>
                          </w:divBdr>
                          <w:divsChild>
                            <w:div w:id="13501336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7259501">
      <w:bodyDiv w:val="1"/>
      <w:marLeft w:val="0"/>
      <w:marRight w:val="0"/>
      <w:marTop w:val="0"/>
      <w:marBottom w:val="0"/>
      <w:divBdr>
        <w:top w:val="none" w:sz="0" w:space="0" w:color="auto"/>
        <w:left w:val="none" w:sz="0" w:space="0" w:color="auto"/>
        <w:bottom w:val="none" w:sz="0" w:space="0" w:color="auto"/>
        <w:right w:val="none" w:sz="0" w:space="0" w:color="auto"/>
      </w:divBdr>
      <w:divsChild>
        <w:div w:id="1624732869">
          <w:marLeft w:val="0"/>
          <w:marRight w:val="0"/>
          <w:marTop w:val="75"/>
          <w:marBottom w:val="0"/>
          <w:divBdr>
            <w:top w:val="none" w:sz="0" w:space="0" w:color="auto"/>
            <w:left w:val="none" w:sz="0" w:space="0" w:color="auto"/>
            <w:bottom w:val="none" w:sz="0" w:space="0" w:color="auto"/>
            <w:right w:val="none" w:sz="0" w:space="0" w:color="auto"/>
          </w:divBdr>
          <w:divsChild>
            <w:div w:id="751589328">
              <w:marLeft w:val="0"/>
              <w:marRight w:val="0"/>
              <w:marTop w:val="75"/>
              <w:marBottom w:val="0"/>
              <w:divBdr>
                <w:top w:val="none" w:sz="0" w:space="0" w:color="auto"/>
                <w:left w:val="none" w:sz="0" w:space="0" w:color="auto"/>
                <w:bottom w:val="none" w:sz="0" w:space="0" w:color="auto"/>
                <w:right w:val="none" w:sz="0" w:space="0" w:color="auto"/>
              </w:divBdr>
              <w:divsChild>
                <w:div w:id="1977224094">
                  <w:marLeft w:val="750"/>
                  <w:marRight w:val="0"/>
                  <w:marTop w:val="75"/>
                  <w:marBottom w:val="0"/>
                  <w:divBdr>
                    <w:top w:val="none" w:sz="0" w:space="0" w:color="auto"/>
                    <w:left w:val="none" w:sz="0" w:space="0" w:color="auto"/>
                    <w:bottom w:val="none" w:sz="0" w:space="0" w:color="auto"/>
                    <w:right w:val="none" w:sz="0" w:space="0" w:color="auto"/>
                  </w:divBdr>
                  <w:divsChild>
                    <w:div w:id="1025057367">
                      <w:marLeft w:val="0"/>
                      <w:marRight w:val="0"/>
                      <w:marTop w:val="75"/>
                      <w:marBottom w:val="0"/>
                      <w:divBdr>
                        <w:top w:val="none" w:sz="0" w:space="0" w:color="auto"/>
                        <w:left w:val="none" w:sz="0" w:space="0" w:color="auto"/>
                        <w:bottom w:val="none" w:sz="0" w:space="0" w:color="auto"/>
                        <w:right w:val="none" w:sz="0" w:space="0" w:color="auto"/>
                      </w:divBdr>
                      <w:divsChild>
                        <w:div w:id="1603027080">
                          <w:marLeft w:val="0"/>
                          <w:marRight w:val="0"/>
                          <w:marTop w:val="75"/>
                          <w:marBottom w:val="0"/>
                          <w:divBdr>
                            <w:top w:val="none" w:sz="0" w:space="0" w:color="auto"/>
                            <w:left w:val="none" w:sz="0" w:space="0" w:color="auto"/>
                            <w:bottom w:val="none" w:sz="0" w:space="0" w:color="auto"/>
                            <w:right w:val="none" w:sz="0" w:space="0" w:color="auto"/>
                          </w:divBdr>
                          <w:divsChild>
                            <w:div w:id="2076005874">
                              <w:marLeft w:val="0"/>
                              <w:marRight w:val="0"/>
                              <w:marTop w:val="75"/>
                              <w:marBottom w:val="0"/>
                              <w:divBdr>
                                <w:top w:val="none" w:sz="0" w:space="0" w:color="auto"/>
                                <w:left w:val="none" w:sz="0" w:space="0" w:color="auto"/>
                                <w:bottom w:val="none" w:sz="0" w:space="0" w:color="auto"/>
                                <w:right w:val="none" w:sz="0" w:space="0" w:color="auto"/>
                              </w:divBdr>
                            </w:div>
                            <w:div w:id="39401138">
                              <w:marLeft w:val="0"/>
                              <w:marRight w:val="0"/>
                              <w:marTop w:val="75"/>
                              <w:marBottom w:val="0"/>
                              <w:divBdr>
                                <w:top w:val="none" w:sz="0" w:space="0" w:color="auto"/>
                                <w:left w:val="none" w:sz="0" w:space="0" w:color="auto"/>
                                <w:bottom w:val="none" w:sz="0" w:space="0" w:color="auto"/>
                                <w:right w:val="none" w:sz="0" w:space="0" w:color="auto"/>
                              </w:divBdr>
                              <w:divsChild>
                                <w:div w:id="1800033986">
                                  <w:marLeft w:val="0"/>
                                  <w:marRight w:val="0"/>
                                  <w:marTop w:val="75"/>
                                  <w:marBottom w:val="0"/>
                                  <w:divBdr>
                                    <w:top w:val="none" w:sz="0" w:space="0" w:color="auto"/>
                                    <w:left w:val="none" w:sz="0" w:space="0" w:color="auto"/>
                                    <w:bottom w:val="none" w:sz="0" w:space="0" w:color="auto"/>
                                    <w:right w:val="none" w:sz="0" w:space="0" w:color="auto"/>
                                  </w:divBdr>
                                  <w:divsChild>
                                    <w:div w:id="14384769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1451609">
      <w:bodyDiv w:val="1"/>
      <w:marLeft w:val="0"/>
      <w:marRight w:val="0"/>
      <w:marTop w:val="0"/>
      <w:marBottom w:val="0"/>
      <w:divBdr>
        <w:top w:val="none" w:sz="0" w:space="0" w:color="auto"/>
        <w:left w:val="none" w:sz="0" w:space="0" w:color="auto"/>
        <w:bottom w:val="none" w:sz="0" w:space="0" w:color="auto"/>
        <w:right w:val="none" w:sz="0" w:space="0" w:color="auto"/>
      </w:divBdr>
      <w:divsChild>
        <w:div w:id="1944804090">
          <w:marLeft w:val="0"/>
          <w:marRight w:val="0"/>
          <w:marTop w:val="75"/>
          <w:marBottom w:val="0"/>
          <w:divBdr>
            <w:top w:val="none" w:sz="0" w:space="0" w:color="auto"/>
            <w:left w:val="none" w:sz="0" w:space="0" w:color="auto"/>
            <w:bottom w:val="none" w:sz="0" w:space="0" w:color="auto"/>
            <w:right w:val="none" w:sz="0" w:space="0" w:color="auto"/>
          </w:divBdr>
          <w:divsChild>
            <w:div w:id="1981765841">
              <w:marLeft w:val="0"/>
              <w:marRight w:val="0"/>
              <w:marTop w:val="75"/>
              <w:marBottom w:val="0"/>
              <w:divBdr>
                <w:top w:val="none" w:sz="0" w:space="0" w:color="auto"/>
                <w:left w:val="none" w:sz="0" w:space="0" w:color="auto"/>
                <w:bottom w:val="none" w:sz="0" w:space="0" w:color="auto"/>
                <w:right w:val="none" w:sz="0" w:space="0" w:color="auto"/>
              </w:divBdr>
              <w:divsChild>
                <w:div w:id="1308974707">
                  <w:marLeft w:val="750"/>
                  <w:marRight w:val="0"/>
                  <w:marTop w:val="75"/>
                  <w:marBottom w:val="0"/>
                  <w:divBdr>
                    <w:top w:val="none" w:sz="0" w:space="0" w:color="auto"/>
                    <w:left w:val="none" w:sz="0" w:space="0" w:color="auto"/>
                    <w:bottom w:val="none" w:sz="0" w:space="0" w:color="auto"/>
                    <w:right w:val="none" w:sz="0" w:space="0" w:color="auto"/>
                  </w:divBdr>
                  <w:divsChild>
                    <w:div w:id="76368623">
                      <w:marLeft w:val="0"/>
                      <w:marRight w:val="0"/>
                      <w:marTop w:val="75"/>
                      <w:marBottom w:val="0"/>
                      <w:divBdr>
                        <w:top w:val="none" w:sz="0" w:space="0" w:color="auto"/>
                        <w:left w:val="none" w:sz="0" w:space="0" w:color="auto"/>
                        <w:bottom w:val="none" w:sz="0" w:space="0" w:color="auto"/>
                        <w:right w:val="none" w:sz="0" w:space="0" w:color="auto"/>
                      </w:divBdr>
                      <w:divsChild>
                        <w:div w:id="595749669">
                          <w:marLeft w:val="0"/>
                          <w:marRight w:val="0"/>
                          <w:marTop w:val="75"/>
                          <w:marBottom w:val="0"/>
                          <w:divBdr>
                            <w:top w:val="none" w:sz="0" w:space="0" w:color="auto"/>
                            <w:left w:val="none" w:sz="0" w:space="0" w:color="auto"/>
                            <w:bottom w:val="none" w:sz="0" w:space="0" w:color="auto"/>
                            <w:right w:val="none" w:sz="0" w:space="0" w:color="auto"/>
                          </w:divBdr>
                          <w:divsChild>
                            <w:div w:id="14705899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911409">
      <w:bodyDiv w:val="1"/>
      <w:marLeft w:val="0"/>
      <w:marRight w:val="0"/>
      <w:marTop w:val="0"/>
      <w:marBottom w:val="0"/>
      <w:divBdr>
        <w:top w:val="none" w:sz="0" w:space="0" w:color="auto"/>
        <w:left w:val="none" w:sz="0" w:space="0" w:color="auto"/>
        <w:bottom w:val="none" w:sz="0" w:space="0" w:color="auto"/>
        <w:right w:val="none" w:sz="0" w:space="0" w:color="auto"/>
      </w:divBdr>
      <w:divsChild>
        <w:div w:id="490340509">
          <w:marLeft w:val="0"/>
          <w:marRight w:val="0"/>
          <w:marTop w:val="75"/>
          <w:marBottom w:val="0"/>
          <w:divBdr>
            <w:top w:val="none" w:sz="0" w:space="0" w:color="auto"/>
            <w:left w:val="none" w:sz="0" w:space="0" w:color="auto"/>
            <w:bottom w:val="none" w:sz="0" w:space="0" w:color="auto"/>
            <w:right w:val="none" w:sz="0" w:space="0" w:color="auto"/>
          </w:divBdr>
          <w:divsChild>
            <w:div w:id="110132720">
              <w:marLeft w:val="0"/>
              <w:marRight w:val="0"/>
              <w:marTop w:val="75"/>
              <w:marBottom w:val="0"/>
              <w:divBdr>
                <w:top w:val="none" w:sz="0" w:space="0" w:color="auto"/>
                <w:left w:val="none" w:sz="0" w:space="0" w:color="auto"/>
                <w:bottom w:val="none" w:sz="0" w:space="0" w:color="auto"/>
                <w:right w:val="none" w:sz="0" w:space="0" w:color="auto"/>
              </w:divBdr>
              <w:divsChild>
                <w:div w:id="237449843">
                  <w:marLeft w:val="750"/>
                  <w:marRight w:val="0"/>
                  <w:marTop w:val="75"/>
                  <w:marBottom w:val="0"/>
                  <w:divBdr>
                    <w:top w:val="none" w:sz="0" w:space="0" w:color="auto"/>
                    <w:left w:val="none" w:sz="0" w:space="0" w:color="auto"/>
                    <w:bottom w:val="none" w:sz="0" w:space="0" w:color="auto"/>
                    <w:right w:val="none" w:sz="0" w:space="0" w:color="auto"/>
                  </w:divBdr>
                  <w:divsChild>
                    <w:div w:id="1549805024">
                      <w:marLeft w:val="0"/>
                      <w:marRight w:val="0"/>
                      <w:marTop w:val="75"/>
                      <w:marBottom w:val="0"/>
                      <w:divBdr>
                        <w:top w:val="none" w:sz="0" w:space="0" w:color="auto"/>
                        <w:left w:val="none" w:sz="0" w:space="0" w:color="auto"/>
                        <w:bottom w:val="none" w:sz="0" w:space="0" w:color="auto"/>
                        <w:right w:val="none" w:sz="0" w:space="0" w:color="auto"/>
                      </w:divBdr>
                      <w:divsChild>
                        <w:div w:id="1281500021">
                          <w:marLeft w:val="0"/>
                          <w:marRight w:val="0"/>
                          <w:marTop w:val="75"/>
                          <w:marBottom w:val="0"/>
                          <w:divBdr>
                            <w:top w:val="none" w:sz="0" w:space="0" w:color="auto"/>
                            <w:left w:val="none" w:sz="0" w:space="0" w:color="auto"/>
                            <w:bottom w:val="none" w:sz="0" w:space="0" w:color="auto"/>
                            <w:right w:val="none" w:sz="0" w:space="0" w:color="auto"/>
                          </w:divBdr>
                          <w:divsChild>
                            <w:div w:id="13621238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7656725">
      <w:bodyDiv w:val="1"/>
      <w:marLeft w:val="0"/>
      <w:marRight w:val="0"/>
      <w:marTop w:val="0"/>
      <w:marBottom w:val="0"/>
      <w:divBdr>
        <w:top w:val="none" w:sz="0" w:space="0" w:color="auto"/>
        <w:left w:val="none" w:sz="0" w:space="0" w:color="auto"/>
        <w:bottom w:val="none" w:sz="0" w:space="0" w:color="auto"/>
        <w:right w:val="none" w:sz="0" w:space="0" w:color="auto"/>
      </w:divBdr>
      <w:divsChild>
        <w:div w:id="86342898">
          <w:marLeft w:val="0"/>
          <w:marRight w:val="0"/>
          <w:marTop w:val="75"/>
          <w:marBottom w:val="0"/>
          <w:divBdr>
            <w:top w:val="none" w:sz="0" w:space="0" w:color="auto"/>
            <w:left w:val="none" w:sz="0" w:space="0" w:color="auto"/>
            <w:bottom w:val="none" w:sz="0" w:space="0" w:color="auto"/>
            <w:right w:val="none" w:sz="0" w:space="0" w:color="auto"/>
          </w:divBdr>
          <w:divsChild>
            <w:div w:id="526679409">
              <w:marLeft w:val="0"/>
              <w:marRight w:val="0"/>
              <w:marTop w:val="75"/>
              <w:marBottom w:val="0"/>
              <w:divBdr>
                <w:top w:val="none" w:sz="0" w:space="0" w:color="auto"/>
                <w:left w:val="none" w:sz="0" w:space="0" w:color="auto"/>
                <w:bottom w:val="none" w:sz="0" w:space="0" w:color="auto"/>
                <w:right w:val="none" w:sz="0" w:space="0" w:color="auto"/>
              </w:divBdr>
              <w:divsChild>
                <w:div w:id="143744951">
                  <w:marLeft w:val="750"/>
                  <w:marRight w:val="0"/>
                  <w:marTop w:val="75"/>
                  <w:marBottom w:val="0"/>
                  <w:divBdr>
                    <w:top w:val="none" w:sz="0" w:space="0" w:color="auto"/>
                    <w:left w:val="none" w:sz="0" w:space="0" w:color="auto"/>
                    <w:bottom w:val="none" w:sz="0" w:space="0" w:color="auto"/>
                    <w:right w:val="none" w:sz="0" w:space="0" w:color="auto"/>
                  </w:divBdr>
                  <w:divsChild>
                    <w:div w:id="754280582">
                      <w:marLeft w:val="0"/>
                      <w:marRight w:val="0"/>
                      <w:marTop w:val="75"/>
                      <w:marBottom w:val="0"/>
                      <w:divBdr>
                        <w:top w:val="none" w:sz="0" w:space="0" w:color="auto"/>
                        <w:left w:val="none" w:sz="0" w:space="0" w:color="auto"/>
                        <w:bottom w:val="none" w:sz="0" w:space="0" w:color="auto"/>
                        <w:right w:val="none" w:sz="0" w:space="0" w:color="auto"/>
                      </w:divBdr>
                      <w:divsChild>
                        <w:div w:id="1963532224">
                          <w:marLeft w:val="0"/>
                          <w:marRight w:val="0"/>
                          <w:marTop w:val="75"/>
                          <w:marBottom w:val="0"/>
                          <w:divBdr>
                            <w:top w:val="none" w:sz="0" w:space="0" w:color="auto"/>
                            <w:left w:val="none" w:sz="0" w:space="0" w:color="auto"/>
                            <w:bottom w:val="none" w:sz="0" w:space="0" w:color="auto"/>
                            <w:right w:val="none" w:sz="0" w:space="0" w:color="auto"/>
                          </w:divBdr>
                          <w:divsChild>
                            <w:div w:id="1072041910">
                              <w:marLeft w:val="0"/>
                              <w:marRight w:val="0"/>
                              <w:marTop w:val="75"/>
                              <w:marBottom w:val="0"/>
                              <w:divBdr>
                                <w:top w:val="none" w:sz="0" w:space="0" w:color="auto"/>
                                <w:left w:val="none" w:sz="0" w:space="0" w:color="auto"/>
                                <w:bottom w:val="none" w:sz="0" w:space="0" w:color="auto"/>
                                <w:right w:val="none" w:sz="0" w:space="0" w:color="auto"/>
                              </w:divBdr>
                            </w:div>
                            <w:div w:id="524254036">
                              <w:marLeft w:val="0"/>
                              <w:marRight w:val="0"/>
                              <w:marTop w:val="75"/>
                              <w:marBottom w:val="0"/>
                              <w:divBdr>
                                <w:top w:val="none" w:sz="0" w:space="0" w:color="auto"/>
                                <w:left w:val="none" w:sz="0" w:space="0" w:color="auto"/>
                                <w:bottom w:val="none" w:sz="0" w:space="0" w:color="auto"/>
                                <w:right w:val="none" w:sz="0" w:space="0" w:color="auto"/>
                              </w:divBdr>
                              <w:divsChild>
                                <w:div w:id="1883246854">
                                  <w:marLeft w:val="0"/>
                                  <w:marRight w:val="0"/>
                                  <w:marTop w:val="75"/>
                                  <w:marBottom w:val="0"/>
                                  <w:divBdr>
                                    <w:top w:val="none" w:sz="0" w:space="0" w:color="auto"/>
                                    <w:left w:val="none" w:sz="0" w:space="0" w:color="auto"/>
                                    <w:bottom w:val="none" w:sz="0" w:space="0" w:color="auto"/>
                                    <w:right w:val="none" w:sz="0" w:space="0" w:color="auto"/>
                                  </w:divBdr>
                                  <w:divsChild>
                                    <w:div w:id="11088867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CE11A-DCC3-4D70-A359-31A35B373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Pages>
  <Words>1736</Words>
  <Characters>9896</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Gromenkov</cp:lastModifiedBy>
  <cp:revision>17</cp:revision>
  <dcterms:created xsi:type="dcterms:W3CDTF">2017-08-23T06:28:00Z</dcterms:created>
  <dcterms:modified xsi:type="dcterms:W3CDTF">2018-11-06T15:43:00Z</dcterms:modified>
</cp:coreProperties>
</file>